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B5" w:rsidRPr="00D2044A" w:rsidRDefault="000658B5" w:rsidP="00DE70CE">
      <w:pPr>
        <w:jc w:val="center"/>
        <w:rPr>
          <w:rFonts w:ascii="Century Gothic" w:hAnsi="Century Gothic"/>
          <w:b/>
        </w:rPr>
      </w:pPr>
      <w:r w:rsidRPr="00D2044A">
        <w:rPr>
          <w:rFonts w:ascii="Century Gothic" w:hAnsi="Century Gothic"/>
          <w:b/>
          <w:highlight w:val="lightGray"/>
        </w:rPr>
        <w:t xml:space="preserve">CAMP DE JOUR DE </w:t>
      </w:r>
      <w:smartTag w:uri="urn:schemas-microsoft-com:office:smarttags" w:element="PersonName">
        <w:smartTagPr>
          <w:attr w:name="ProductID" w:val="LA VILLE"/>
        </w:smartTagPr>
        <w:r w:rsidRPr="00D2044A">
          <w:rPr>
            <w:rFonts w:ascii="Century Gothic" w:hAnsi="Century Gothic"/>
            <w:b/>
            <w:highlight w:val="lightGray"/>
          </w:rPr>
          <w:t>LA VI</w:t>
        </w:r>
        <w:bookmarkStart w:id="0" w:name="_GoBack"/>
        <w:bookmarkEnd w:id="0"/>
        <w:r w:rsidRPr="00D2044A">
          <w:rPr>
            <w:rFonts w:ascii="Century Gothic" w:hAnsi="Century Gothic"/>
            <w:b/>
            <w:highlight w:val="lightGray"/>
          </w:rPr>
          <w:t>LLE</w:t>
        </w:r>
      </w:smartTag>
      <w:r w:rsidRPr="00D2044A">
        <w:rPr>
          <w:rFonts w:ascii="Century Gothic" w:hAnsi="Century Gothic"/>
          <w:b/>
          <w:highlight w:val="lightGray"/>
        </w:rPr>
        <w:t xml:space="preserve"> / MUNICIPALITÉ XYZ</w:t>
      </w:r>
    </w:p>
    <w:p w:rsidR="000658B5" w:rsidRDefault="000658B5" w:rsidP="00314594">
      <w:pPr>
        <w:jc w:val="center"/>
        <w:rPr>
          <w:rFonts w:ascii="Century Gothic" w:hAnsi="Century Gothic"/>
          <w:b/>
        </w:rPr>
      </w:pPr>
    </w:p>
    <w:p w:rsidR="000658B5" w:rsidRPr="00D2044A" w:rsidRDefault="000658B5" w:rsidP="00314594">
      <w:pPr>
        <w:jc w:val="center"/>
        <w:rPr>
          <w:rFonts w:ascii="Century Gothic" w:hAnsi="Century Gothic"/>
          <w:b/>
          <w:sz w:val="32"/>
          <w:szCs w:val="32"/>
        </w:rPr>
      </w:pPr>
      <w:r w:rsidRPr="00D2044A">
        <w:rPr>
          <w:rFonts w:ascii="Century Gothic" w:hAnsi="Century Gothic"/>
          <w:b/>
          <w:sz w:val="32"/>
          <w:szCs w:val="32"/>
        </w:rPr>
        <w:t xml:space="preserve">POLITIQUE DE </w:t>
      </w:r>
      <w:r w:rsidRPr="00D2044A">
        <w:rPr>
          <w:rFonts w:ascii="Century Gothic" w:hAnsi="Century Gothic"/>
          <w:b/>
          <w:sz w:val="32"/>
          <w:szCs w:val="32"/>
          <w:lang w:val="fr-CA"/>
        </w:rPr>
        <w:t>SÉCURITÉ DANS LES DÉPLACEMENTS</w:t>
      </w:r>
    </w:p>
    <w:p w:rsidR="000658B5" w:rsidRPr="00D2044A" w:rsidRDefault="000658B5" w:rsidP="00D426CB">
      <w:pPr>
        <w:jc w:val="both"/>
        <w:rPr>
          <w:rFonts w:ascii="Century Gothic" w:hAnsi="Century Gothic" w:cs="Tahoma"/>
          <w:b/>
          <w:i/>
          <w:highlight w:val="lightGray"/>
        </w:rPr>
      </w:pPr>
    </w:p>
    <w:p w:rsidR="000658B5" w:rsidRPr="00D2044A" w:rsidRDefault="000658B5" w:rsidP="00C057DE">
      <w:pPr>
        <w:jc w:val="center"/>
        <w:rPr>
          <w:rFonts w:ascii="Century Gothic" w:hAnsi="Century Gothic"/>
        </w:rPr>
      </w:pPr>
      <w:r w:rsidRPr="00D2044A">
        <w:rPr>
          <w:rFonts w:ascii="Century Gothic" w:hAnsi="Century Gothic" w:cs="Tahoma"/>
          <w:b/>
          <w:i/>
          <w:highlight w:val="lightGray"/>
        </w:rPr>
        <w:t xml:space="preserve">PASSAGES SURLIGNÉS EN GRIS : </w:t>
      </w:r>
      <w:r w:rsidRPr="00D2044A">
        <w:rPr>
          <w:rFonts w:ascii="Century Gothic" w:hAnsi="Century Gothic" w:cs="Tahoma"/>
          <w:highlight w:val="lightGray"/>
        </w:rPr>
        <w:t>Ces informations peuvent varier selon votre situation et vos pratiques.</w:t>
      </w:r>
    </w:p>
    <w:p w:rsidR="000658B5" w:rsidRPr="00D2044A" w:rsidRDefault="000658B5" w:rsidP="00E64A06">
      <w:pPr>
        <w:tabs>
          <w:tab w:val="left" w:pos="1170"/>
          <w:tab w:val="left" w:pos="1412"/>
          <w:tab w:val="left" w:pos="2118"/>
          <w:tab w:val="left" w:pos="2824"/>
          <w:tab w:val="left" w:pos="3530"/>
          <w:tab w:val="left" w:pos="4236"/>
          <w:tab w:val="left" w:pos="4942"/>
          <w:tab w:val="left" w:pos="5648"/>
          <w:tab w:val="left" w:pos="6354"/>
          <w:tab w:val="left" w:pos="7060"/>
          <w:tab w:val="left" w:pos="8200"/>
        </w:tabs>
        <w:jc w:val="both"/>
        <w:rPr>
          <w:rFonts w:ascii="Century Gothic" w:hAnsi="Century Gothic"/>
          <w:lang w:val="fr-CA"/>
        </w:rPr>
      </w:pPr>
    </w:p>
    <w:p w:rsidR="000658B5" w:rsidRDefault="000658B5" w:rsidP="00E64A06">
      <w:pPr>
        <w:tabs>
          <w:tab w:val="left" w:pos="1170"/>
          <w:tab w:val="left" w:pos="1412"/>
          <w:tab w:val="left" w:pos="2118"/>
          <w:tab w:val="left" w:pos="2824"/>
          <w:tab w:val="left" w:pos="3530"/>
          <w:tab w:val="left" w:pos="4236"/>
          <w:tab w:val="left" w:pos="4942"/>
          <w:tab w:val="left" w:pos="5648"/>
          <w:tab w:val="left" w:pos="6354"/>
          <w:tab w:val="left" w:pos="7060"/>
          <w:tab w:val="left" w:pos="8200"/>
        </w:tabs>
        <w:jc w:val="both"/>
        <w:rPr>
          <w:rFonts w:ascii="Century Gothic" w:hAnsi="Century Gothic"/>
          <w:lang w:val="fr-CA"/>
        </w:rPr>
      </w:pPr>
    </w:p>
    <w:p w:rsidR="000658B5" w:rsidRPr="00D2044A" w:rsidRDefault="000658B5" w:rsidP="00E64A06">
      <w:pPr>
        <w:tabs>
          <w:tab w:val="left" w:pos="1170"/>
          <w:tab w:val="left" w:pos="1412"/>
          <w:tab w:val="left" w:pos="2118"/>
          <w:tab w:val="left" w:pos="2824"/>
          <w:tab w:val="left" w:pos="3530"/>
          <w:tab w:val="left" w:pos="4236"/>
          <w:tab w:val="left" w:pos="4942"/>
          <w:tab w:val="left" w:pos="5648"/>
          <w:tab w:val="left" w:pos="6354"/>
          <w:tab w:val="left" w:pos="7060"/>
          <w:tab w:val="left" w:pos="8200"/>
        </w:tabs>
        <w:jc w:val="both"/>
        <w:rPr>
          <w:rFonts w:ascii="Century Gothic" w:hAnsi="Century Gothic"/>
        </w:rPr>
      </w:pPr>
      <w:r w:rsidRPr="00D2044A">
        <w:rPr>
          <w:rFonts w:ascii="Century Gothic" w:hAnsi="Century Gothic"/>
          <w:lang w:val="fr-CA"/>
        </w:rPr>
        <w:t xml:space="preserve">Le camp de jour municipal met en œuvre une série de règles et procédures visant à assurer la sécurité dans les déplacements. </w:t>
      </w:r>
      <w:r w:rsidRPr="00D2044A">
        <w:rPr>
          <w:rFonts w:ascii="Century Gothic" w:hAnsi="Century Gothic"/>
        </w:rPr>
        <w:t xml:space="preserve">Cette politique est communiquée à l’ensemble du personnel responsable de son application </w:t>
      </w:r>
      <w:r w:rsidRPr="00D2044A">
        <w:rPr>
          <w:rFonts w:ascii="Century Gothic" w:hAnsi="Century Gothic"/>
          <w:lang w:val="fr-CA"/>
        </w:rPr>
        <w:t>dans le cadre des activités requérant des déplacements.</w:t>
      </w:r>
    </w:p>
    <w:p w:rsidR="000658B5" w:rsidRPr="00D2044A" w:rsidRDefault="000658B5" w:rsidP="00D426CB">
      <w:pPr>
        <w:tabs>
          <w:tab w:val="left" w:pos="1170"/>
        </w:tabs>
        <w:jc w:val="both"/>
        <w:rPr>
          <w:rFonts w:ascii="Century Gothic" w:hAnsi="Century Gothic"/>
          <w:lang w:val="fr-CA"/>
        </w:rPr>
      </w:pPr>
    </w:p>
    <w:p w:rsidR="000658B5" w:rsidRPr="00D2044A" w:rsidRDefault="000658B5" w:rsidP="00D426CB">
      <w:pPr>
        <w:pStyle w:val="Retraitcorpsdetexte"/>
        <w:tabs>
          <w:tab w:val="right" w:pos="9720"/>
        </w:tabs>
        <w:ind w:left="0" w:firstLine="0"/>
        <w:jc w:val="both"/>
        <w:rPr>
          <w:rFonts w:ascii="Century Gothic" w:hAnsi="Century Gothic"/>
          <w:b/>
          <w:sz w:val="20"/>
          <w:u w:val="single"/>
        </w:rPr>
      </w:pPr>
      <w:r w:rsidRPr="00D2044A">
        <w:rPr>
          <w:rFonts w:ascii="Century Gothic" w:hAnsi="Century Gothic"/>
          <w:b/>
          <w:sz w:val="20"/>
          <w:u w:val="single"/>
        </w:rPr>
        <w:t>Rôles et responsabilités lors des déplacements</w:t>
      </w:r>
    </w:p>
    <w:p w:rsidR="000658B5" w:rsidRPr="00D2044A" w:rsidRDefault="000658B5" w:rsidP="00D426CB">
      <w:pPr>
        <w:jc w:val="both"/>
        <w:rPr>
          <w:rFonts w:ascii="Century Gothic" w:hAnsi="Century Gothic" w:cs="Tahoma"/>
          <w:lang w:val="fr-CA"/>
        </w:rPr>
      </w:pPr>
    </w:p>
    <w:p w:rsidR="000658B5" w:rsidRPr="00D2044A" w:rsidRDefault="000658B5" w:rsidP="00D426CB">
      <w:pPr>
        <w:jc w:val="both"/>
        <w:rPr>
          <w:rFonts w:ascii="Century Gothic" w:hAnsi="Century Gothic" w:cs="Tahoma"/>
        </w:rPr>
      </w:pPr>
      <w:r w:rsidRPr="00D2044A">
        <w:rPr>
          <w:rFonts w:ascii="Century Gothic" w:hAnsi="Century Gothic" w:cs="Tahoma"/>
          <w:b/>
          <w:bCs/>
          <w:lang w:val="fr-CA"/>
        </w:rPr>
        <w:t>Personnel de direction et de coordination</w:t>
      </w:r>
      <w:r w:rsidRPr="00D2044A">
        <w:rPr>
          <w:rFonts w:ascii="Century Gothic" w:hAnsi="Century Gothic" w:cs="Tahoma"/>
          <w:b/>
          <w:bCs/>
        </w:rPr>
        <w:t xml:space="preserve"> : </w:t>
      </w:r>
      <w:r w:rsidRPr="00D2044A">
        <w:rPr>
          <w:rFonts w:ascii="Century Gothic" w:hAnsi="Century Gothic" w:cs="Tahoma"/>
          <w:bCs/>
        </w:rPr>
        <w:t>il est responsable de planifier</w:t>
      </w:r>
      <w:r w:rsidRPr="00D2044A">
        <w:rPr>
          <w:rFonts w:ascii="Century Gothic" w:hAnsi="Century Gothic" w:cs="Tahoma"/>
        </w:rPr>
        <w:t xml:space="preserve"> la logistique des différents types de déplacements requis dans le cadre des activités du camp de jour municipal, tout comme de communiquer les règles et procédures de la présente politique au personnel d’animation et d’en assurer l’application. </w:t>
      </w:r>
    </w:p>
    <w:p w:rsidR="000658B5" w:rsidRPr="00D2044A" w:rsidRDefault="000658B5" w:rsidP="00D426CB">
      <w:pPr>
        <w:jc w:val="both"/>
        <w:rPr>
          <w:rFonts w:ascii="Century Gothic" w:hAnsi="Century Gothic" w:cs="Tahoma"/>
        </w:rPr>
      </w:pPr>
    </w:p>
    <w:p w:rsidR="000658B5" w:rsidRPr="00D2044A" w:rsidRDefault="000658B5" w:rsidP="00D426CB">
      <w:pPr>
        <w:jc w:val="both"/>
        <w:rPr>
          <w:rFonts w:ascii="Century Gothic" w:hAnsi="Century Gothic" w:cs="Tahoma"/>
        </w:rPr>
      </w:pPr>
      <w:r w:rsidRPr="00D2044A">
        <w:rPr>
          <w:rFonts w:ascii="Century Gothic" w:hAnsi="Century Gothic" w:cs="Tahoma"/>
          <w:b/>
          <w:bCs/>
        </w:rPr>
        <w:t xml:space="preserve">Personnel d’animation : </w:t>
      </w:r>
      <w:r w:rsidRPr="00D2044A">
        <w:rPr>
          <w:rFonts w:ascii="Century Gothic" w:hAnsi="Century Gothic" w:cs="Tahoma"/>
        </w:rPr>
        <w:t>il est responsable du contrôle des présences et de l’encadrement des participants en toute sécurité et dans le plaisir, tout comme d’assurer le bon déroulement des déplacements qu’impliquent les activités du camp de jour municipal par l’application des règles et procédures de la présente politique.</w:t>
      </w:r>
    </w:p>
    <w:p w:rsidR="000658B5" w:rsidRPr="00D2044A" w:rsidRDefault="000658B5" w:rsidP="00D426CB">
      <w:pPr>
        <w:jc w:val="both"/>
        <w:rPr>
          <w:rFonts w:ascii="Century Gothic" w:hAnsi="Century Gothic" w:cs="Tahoma"/>
        </w:rPr>
      </w:pPr>
    </w:p>
    <w:p w:rsidR="000658B5" w:rsidRPr="00D2044A" w:rsidRDefault="000658B5" w:rsidP="00D426CB">
      <w:pPr>
        <w:pStyle w:val="Retraitcorpsdetexte"/>
        <w:tabs>
          <w:tab w:val="right" w:pos="9720"/>
        </w:tabs>
        <w:ind w:left="0" w:firstLine="0"/>
        <w:jc w:val="both"/>
        <w:rPr>
          <w:rFonts w:ascii="Century Gothic" w:hAnsi="Century Gothic"/>
          <w:b/>
          <w:sz w:val="20"/>
          <w:u w:val="single"/>
        </w:rPr>
      </w:pPr>
    </w:p>
    <w:p w:rsidR="000658B5" w:rsidRPr="00D2044A" w:rsidRDefault="000658B5" w:rsidP="00DE70CE">
      <w:pPr>
        <w:pStyle w:val="Retraitcorpsdetexte"/>
        <w:tabs>
          <w:tab w:val="right" w:pos="9720"/>
        </w:tabs>
        <w:ind w:left="0" w:firstLine="0"/>
        <w:jc w:val="both"/>
        <w:rPr>
          <w:rFonts w:ascii="Century Gothic" w:hAnsi="Century Gothic"/>
          <w:b/>
          <w:sz w:val="20"/>
          <w:u w:val="single"/>
        </w:rPr>
      </w:pPr>
      <w:r w:rsidRPr="00D2044A">
        <w:rPr>
          <w:rFonts w:ascii="Century Gothic" w:hAnsi="Century Gothic"/>
          <w:b/>
          <w:sz w:val="20"/>
          <w:u w:val="single"/>
        </w:rPr>
        <w:t>Règles de sécurité et procédures</w:t>
      </w:r>
    </w:p>
    <w:p w:rsidR="000658B5" w:rsidRPr="00D2044A" w:rsidRDefault="000658B5" w:rsidP="00DC29BD">
      <w:pPr>
        <w:rPr>
          <w:rFonts w:ascii="Century Gothic" w:hAnsi="Century Gothic" w:cs="Tahoma"/>
          <w:b/>
          <w:bCs/>
          <w:iCs/>
          <w:lang w:val="fr-CA"/>
        </w:rPr>
      </w:pPr>
    </w:p>
    <w:p w:rsidR="000658B5" w:rsidRPr="00D2044A" w:rsidRDefault="000658B5" w:rsidP="00DC29BD">
      <w:pPr>
        <w:rPr>
          <w:rFonts w:ascii="Century Gothic" w:hAnsi="Century Gothic" w:cs="Tahoma"/>
          <w:bCs/>
          <w:iCs/>
          <w:lang w:val="fr-CA"/>
        </w:rPr>
      </w:pPr>
      <w:r w:rsidRPr="00D2044A">
        <w:rPr>
          <w:rFonts w:ascii="Century Gothic" w:hAnsi="Century Gothic" w:cs="Tahoma"/>
          <w:b/>
          <w:bCs/>
          <w:iCs/>
          <w:lang w:val="fr-CA"/>
        </w:rPr>
        <w:t>Note :</w:t>
      </w:r>
      <w:r w:rsidRPr="00D2044A">
        <w:rPr>
          <w:rFonts w:ascii="Century Gothic" w:hAnsi="Century Gothic" w:cs="Tahoma"/>
          <w:bCs/>
          <w:iCs/>
          <w:lang w:val="fr-CA"/>
        </w:rPr>
        <w:t xml:space="preserve"> Pour tout problème, changement ou retard relatif aux déplacements, l’animateur responsable doit immédiatement aviser la direction/coordination du camp de jour.</w:t>
      </w:r>
    </w:p>
    <w:p w:rsidR="000658B5" w:rsidRPr="00D2044A" w:rsidRDefault="000658B5" w:rsidP="00097CD5">
      <w:pPr>
        <w:pStyle w:val="Retraitcorpsdetexte"/>
        <w:tabs>
          <w:tab w:val="right" w:pos="9720"/>
        </w:tabs>
        <w:ind w:left="0" w:firstLine="0"/>
        <w:rPr>
          <w:rFonts w:ascii="Century Gothic" w:hAnsi="Century Gothic"/>
          <w:sz w:val="20"/>
        </w:rPr>
      </w:pPr>
    </w:p>
    <w:p w:rsidR="000658B5" w:rsidRPr="00D2044A" w:rsidRDefault="000658B5" w:rsidP="00DE70CE">
      <w:pPr>
        <w:jc w:val="both"/>
        <w:rPr>
          <w:rFonts w:ascii="Century Gothic" w:hAnsi="Century Gothic" w:cs="Tahoma"/>
          <w:b/>
        </w:rPr>
      </w:pPr>
      <w:r w:rsidRPr="00D2044A">
        <w:rPr>
          <w:rFonts w:ascii="Century Gothic" w:hAnsi="Century Gothic" w:cs="Tahoma"/>
          <w:b/>
        </w:rPr>
        <w:t>À PIED</w:t>
      </w:r>
    </w:p>
    <w:p w:rsidR="000658B5" w:rsidRPr="00D2044A" w:rsidRDefault="000658B5" w:rsidP="00DE70CE">
      <w:pPr>
        <w:jc w:val="both"/>
        <w:rPr>
          <w:rFonts w:ascii="Century Gothic" w:hAnsi="Century Gothic" w:cs="Tahoma"/>
          <w:b/>
          <w:u w:val="single"/>
        </w:rPr>
      </w:pPr>
    </w:p>
    <w:p w:rsidR="000658B5" w:rsidRPr="00D2044A" w:rsidRDefault="000658B5" w:rsidP="00DE70CE">
      <w:pPr>
        <w:jc w:val="both"/>
        <w:rPr>
          <w:rFonts w:ascii="Century Gothic" w:hAnsi="Century Gothic" w:cs="Tahoma"/>
          <w:u w:val="single"/>
        </w:rPr>
      </w:pPr>
      <w:r w:rsidRPr="00D2044A">
        <w:rPr>
          <w:rFonts w:ascii="Century Gothic" w:hAnsi="Century Gothic" w:cs="Tahoma"/>
          <w:u w:val="single"/>
        </w:rPr>
        <w:t>Les participants</w:t>
      </w:r>
    </w:p>
    <w:p w:rsidR="000658B5" w:rsidRPr="00D2044A" w:rsidRDefault="000658B5" w:rsidP="00E20C51">
      <w:pPr>
        <w:pStyle w:val="Corpsdete"/>
        <w:numPr>
          <w:ilvl w:val="0"/>
          <w:numId w:val="2"/>
        </w:numPr>
        <w:spacing w:after="0" w:line="240" w:lineRule="auto"/>
        <w:jc w:val="both"/>
        <w:rPr>
          <w:rFonts w:ascii="Century Gothic" w:hAnsi="Century Gothic" w:cs="Tahoma"/>
        </w:rPr>
      </w:pPr>
      <w:r w:rsidRPr="00D2044A">
        <w:rPr>
          <w:rFonts w:ascii="Century Gothic" w:hAnsi="Century Gothic" w:cs="Tahoma"/>
        </w:rPr>
        <w:t>marchent calmement en rang deux par deux sur le trottoir; en l’absence de trottoir, ils se déplacent sur le bord de la rue en sens contraire de la circulation.</w:t>
      </w:r>
    </w:p>
    <w:p w:rsidR="000658B5" w:rsidRPr="00D2044A" w:rsidRDefault="000658B5" w:rsidP="004479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u w:val="single"/>
        </w:rPr>
      </w:pPr>
    </w:p>
    <w:p w:rsidR="000658B5" w:rsidRPr="00D2044A" w:rsidRDefault="000658B5" w:rsidP="004479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u w:val="single"/>
        </w:rPr>
      </w:pPr>
      <w:r w:rsidRPr="00D2044A">
        <w:rPr>
          <w:rFonts w:ascii="Century Gothic" w:hAnsi="Century Gothic" w:cs="Tahoma"/>
          <w:u w:val="single"/>
        </w:rPr>
        <w:t>L’animateur responsable</w:t>
      </w:r>
    </w:p>
    <w:p w:rsidR="000658B5" w:rsidRPr="00D2044A" w:rsidRDefault="000658B5" w:rsidP="00E20C51">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rPr>
        <w:t xml:space="preserve">se place toujours devant le groupe (chef de file) et marche à reculons pour exercer une supervision du groupe; il poste un deuxième animateur ou un aide-animateur derrière (serre-file); </w:t>
      </w:r>
    </w:p>
    <w:p w:rsidR="000658B5" w:rsidRPr="00D2044A" w:rsidRDefault="000658B5" w:rsidP="004479A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rPr>
        <w:t xml:space="preserve">attend les retardataires afin de garder les participants regroupés. </w:t>
      </w:r>
    </w:p>
    <w:p w:rsidR="000658B5" w:rsidRPr="00D2044A" w:rsidRDefault="000658B5" w:rsidP="00097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p>
    <w:p w:rsidR="000658B5" w:rsidRPr="00D2044A" w:rsidRDefault="000658B5" w:rsidP="00097C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b/>
          <w:bCs/>
        </w:rPr>
      </w:pPr>
      <w:r w:rsidRPr="00D2044A">
        <w:rPr>
          <w:rFonts w:ascii="Century Gothic" w:hAnsi="Century Gothic" w:cs="Tahoma"/>
          <w:b/>
          <w:bCs/>
        </w:rPr>
        <w:t>Procédure de traversée d’une rue</w:t>
      </w:r>
    </w:p>
    <w:p w:rsidR="000658B5" w:rsidRPr="00D2044A" w:rsidRDefault="000658B5" w:rsidP="002718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b/>
          <w:bCs/>
        </w:rPr>
      </w:pPr>
    </w:p>
    <w:p w:rsidR="000658B5" w:rsidRPr="00D2044A" w:rsidRDefault="000658B5" w:rsidP="002718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bCs/>
          <w:u w:val="single"/>
        </w:rPr>
      </w:pPr>
      <w:r w:rsidRPr="00D2044A">
        <w:rPr>
          <w:rFonts w:ascii="Century Gothic" w:hAnsi="Century Gothic" w:cs="Tahoma"/>
          <w:bCs/>
          <w:u w:val="single"/>
        </w:rPr>
        <w:t>Les participants</w:t>
      </w:r>
    </w:p>
    <w:p w:rsidR="000658B5" w:rsidRPr="00D2044A" w:rsidRDefault="000658B5" w:rsidP="00E20C51">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b/>
          <w:bCs/>
        </w:rPr>
      </w:pPr>
      <w:r w:rsidRPr="00D2044A">
        <w:rPr>
          <w:rFonts w:ascii="Century Gothic" w:hAnsi="Century Gothic" w:cs="Tahoma"/>
        </w:rPr>
        <w:t>traversent, calmement et sans courir, à une intersection où il y a un feu de circulation ou un arrêt (dans la mesure du possible).</w:t>
      </w:r>
    </w:p>
    <w:p w:rsidR="000658B5" w:rsidRPr="00D2044A" w:rsidRDefault="000658B5" w:rsidP="004479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u w:val="single"/>
        </w:rPr>
      </w:pPr>
    </w:p>
    <w:p w:rsidR="000658B5" w:rsidRPr="00D2044A" w:rsidRDefault="000658B5" w:rsidP="004479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u w:val="single"/>
        </w:rPr>
      </w:pPr>
      <w:r w:rsidRPr="00D2044A">
        <w:rPr>
          <w:rFonts w:ascii="Century Gothic" w:hAnsi="Century Gothic" w:cs="Tahoma"/>
          <w:u w:val="single"/>
        </w:rPr>
        <w:t>L’animateur responsable</w:t>
      </w:r>
    </w:p>
    <w:p w:rsidR="000658B5" w:rsidRPr="00D2044A" w:rsidRDefault="000658B5" w:rsidP="005F483F">
      <w:pPr>
        <w:pStyle w:val="Retraitcorpsdet"/>
        <w:numPr>
          <w:ilvl w:val="0"/>
          <w:numId w:val="3"/>
        </w:numPr>
        <w:tabs>
          <w:tab w:val="left" w:pos="720"/>
        </w:tabs>
        <w:spacing w:after="60" w:line="240" w:lineRule="auto"/>
        <w:rPr>
          <w:rFonts w:ascii="Century Gothic" w:hAnsi="Century Gothic" w:cs="Tahoma"/>
        </w:rPr>
      </w:pPr>
      <w:r w:rsidRPr="00D2044A">
        <w:rPr>
          <w:rFonts w:ascii="Century Gothic" w:hAnsi="Century Gothic" w:cs="Tahoma"/>
        </w:rPr>
        <w:t>se place de façon à arrêter la circulation à l’aide d’un panneau « arrêt-stop » ou à l’aide de son bras, jambes écartées;</w:t>
      </w:r>
    </w:p>
    <w:p w:rsidR="000658B5" w:rsidRPr="00D2044A" w:rsidRDefault="000658B5" w:rsidP="00E20C51">
      <w:pPr>
        <w:pStyle w:val="Retraitcorpsdet"/>
        <w:numPr>
          <w:ilvl w:val="0"/>
          <w:numId w:val="3"/>
        </w:numPr>
        <w:tabs>
          <w:tab w:val="left" w:pos="720"/>
        </w:tabs>
        <w:spacing w:after="60" w:line="240" w:lineRule="auto"/>
        <w:rPr>
          <w:rFonts w:ascii="Century Gothic" w:hAnsi="Century Gothic" w:cs="Tahoma"/>
        </w:rPr>
      </w:pPr>
      <w:r w:rsidRPr="00D2044A">
        <w:rPr>
          <w:rFonts w:ascii="Century Gothic" w:hAnsi="Century Gothic" w:cs="Tahoma"/>
          <w:iCs/>
        </w:rPr>
        <w:t>donne le signal au groupe de traverser la rue</w:t>
      </w:r>
      <w:r w:rsidRPr="00D2044A">
        <w:rPr>
          <w:rFonts w:ascii="Century Gothic" w:hAnsi="Century Gothic" w:cs="Tahoma"/>
        </w:rPr>
        <w:t xml:space="preserve">. </w:t>
      </w:r>
    </w:p>
    <w:p w:rsidR="000658B5" w:rsidRDefault="000658B5" w:rsidP="00CC5D34">
      <w:pPr>
        <w:pStyle w:val="Titre6"/>
        <w:rPr>
          <w:rFonts w:ascii="Century Gothic" w:hAnsi="Century Gothic"/>
          <w:b/>
          <w:i w:val="0"/>
          <w:color w:val="auto"/>
        </w:rPr>
      </w:pPr>
    </w:p>
    <w:p w:rsidR="000658B5" w:rsidRPr="00D2044A" w:rsidRDefault="000658B5" w:rsidP="00CC5D34">
      <w:pPr>
        <w:pStyle w:val="Titre6"/>
        <w:rPr>
          <w:rFonts w:ascii="Century Gothic" w:hAnsi="Century Gothic"/>
          <w:b/>
          <w:i w:val="0"/>
          <w:color w:val="auto"/>
        </w:rPr>
      </w:pPr>
      <w:r w:rsidRPr="00D2044A">
        <w:rPr>
          <w:rFonts w:ascii="Century Gothic" w:hAnsi="Century Gothic"/>
          <w:b/>
          <w:i w:val="0"/>
          <w:color w:val="auto"/>
        </w:rPr>
        <w:t>AUTOBUS NOLISÉ (SCOLAIRE)</w:t>
      </w:r>
    </w:p>
    <w:p w:rsidR="000658B5" w:rsidRPr="00D2044A" w:rsidRDefault="000658B5" w:rsidP="00CC5D34">
      <w:pPr>
        <w:rPr>
          <w:rFonts w:ascii="Century Gothic" w:hAnsi="Century Gothic" w:cs="Tahoma"/>
          <w:b/>
          <w:bCs/>
        </w:rPr>
      </w:pPr>
    </w:p>
    <w:p w:rsidR="000658B5" w:rsidRPr="00D2044A" w:rsidRDefault="000658B5" w:rsidP="00C432EB">
      <w:pPr>
        <w:rPr>
          <w:rFonts w:ascii="Century Gothic" w:hAnsi="Century Gothic" w:cs="Tahoma"/>
          <w:b/>
          <w:bCs/>
        </w:rPr>
      </w:pPr>
      <w:r w:rsidRPr="00D2044A">
        <w:rPr>
          <w:rFonts w:ascii="Century Gothic" w:hAnsi="Century Gothic" w:cs="Tahoma"/>
          <w:b/>
          <w:bCs/>
        </w:rPr>
        <w:t>Procédure d’embarquement</w:t>
      </w:r>
      <w:r w:rsidRPr="00D2044A">
        <w:rPr>
          <w:rFonts w:ascii="Century Gothic" w:hAnsi="Century Gothic" w:cs="Tahoma"/>
          <w:b/>
          <w:bCs/>
        </w:rPr>
        <w:tab/>
      </w:r>
    </w:p>
    <w:p w:rsidR="000658B5" w:rsidRPr="00D2044A" w:rsidRDefault="000658B5" w:rsidP="00C432EB">
      <w:pPr>
        <w:rPr>
          <w:rFonts w:ascii="Century Gothic" w:hAnsi="Century Gothic" w:cs="Tahoma"/>
          <w:b/>
          <w:bCs/>
        </w:rPr>
      </w:pPr>
    </w:p>
    <w:p w:rsidR="000658B5" w:rsidRPr="00D2044A" w:rsidRDefault="000658B5" w:rsidP="00C432EB">
      <w:pPr>
        <w:rPr>
          <w:rFonts w:ascii="Century Gothic" w:hAnsi="Century Gothic" w:cs="Tahoma"/>
          <w:bCs/>
          <w:u w:val="single"/>
        </w:rPr>
      </w:pPr>
      <w:r w:rsidRPr="00D2044A">
        <w:rPr>
          <w:rFonts w:ascii="Century Gothic" w:hAnsi="Century Gothic" w:cs="Tahoma"/>
          <w:bCs/>
          <w:u w:val="single"/>
        </w:rPr>
        <w:t>Les participants</w:t>
      </w:r>
    </w:p>
    <w:p w:rsidR="000658B5" w:rsidRPr="00D2044A" w:rsidRDefault="000658B5" w:rsidP="005F483F">
      <w:pPr>
        <w:pStyle w:val="Retraitcorpsdet"/>
        <w:numPr>
          <w:ilvl w:val="0"/>
          <w:numId w:val="34"/>
        </w:numPr>
        <w:spacing w:before="60" w:after="60" w:line="240" w:lineRule="auto"/>
        <w:ind w:left="426" w:hanging="426"/>
        <w:rPr>
          <w:rFonts w:ascii="Century Gothic" w:hAnsi="Century Gothic" w:cs="Tahoma"/>
        </w:rPr>
      </w:pPr>
      <w:r w:rsidRPr="00D2044A">
        <w:rPr>
          <w:rFonts w:ascii="Century Gothic" w:hAnsi="Century Gothic" w:cs="Tahoma"/>
        </w:rPr>
        <w:t xml:space="preserve">attendent en groupe à l’écart que l’autobus soit complètement immobilisé avant de s’approcher. </w:t>
      </w:r>
    </w:p>
    <w:p w:rsidR="000658B5" w:rsidRPr="00D2044A" w:rsidRDefault="000658B5" w:rsidP="005F483F">
      <w:pPr>
        <w:pStyle w:val="Retraitcorpsdet"/>
        <w:spacing w:before="60" w:after="60" w:line="240" w:lineRule="auto"/>
        <w:ind w:left="0"/>
        <w:rPr>
          <w:rFonts w:ascii="Century Gothic" w:hAnsi="Century Gothic" w:cs="Tahoma"/>
          <w:u w:val="single"/>
        </w:rPr>
      </w:pPr>
    </w:p>
    <w:p w:rsidR="000658B5" w:rsidRPr="00D2044A" w:rsidRDefault="000658B5" w:rsidP="005F483F">
      <w:pPr>
        <w:pStyle w:val="Retraitcorpsdet"/>
        <w:spacing w:before="60" w:after="60" w:line="240" w:lineRule="auto"/>
        <w:ind w:left="0"/>
        <w:rPr>
          <w:rFonts w:ascii="Century Gothic" w:hAnsi="Century Gothic" w:cs="Tahoma"/>
          <w:u w:val="single"/>
        </w:rPr>
      </w:pPr>
      <w:r w:rsidRPr="00D2044A">
        <w:rPr>
          <w:rFonts w:ascii="Century Gothic" w:hAnsi="Century Gothic" w:cs="Tahoma"/>
          <w:u w:val="single"/>
        </w:rPr>
        <w:t>L’animateur responsable</w:t>
      </w:r>
    </w:p>
    <w:p w:rsidR="000658B5" w:rsidRPr="00D2044A" w:rsidRDefault="000658B5" w:rsidP="005F483F">
      <w:pPr>
        <w:pStyle w:val="Retraitcorpsdet"/>
        <w:numPr>
          <w:ilvl w:val="0"/>
          <w:numId w:val="34"/>
        </w:numPr>
        <w:spacing w:before="60" w:after="60" w:line="240" w:lineRule="auto"/>
        <w:ind w:left="426" w:hanging="426"/>
        <w:rPr>
          <w:rFonts w:ascii="Century Gothic" w:hAnsi="Century Gothic" w:cs="Tahoma"/>
          <w:bCs/>
        </w:rPr>
      </w:pPr>
      <w:r w:rsidRPr="00D2044A">
        <w:rPr>
          <w:rFonts w:ascii="Century Gothic" w:hAnsi="Century Gothic" w:cs="Tahoma"/>
          <w:iCs/>
        </w:rPr>
        <w:t xml:space="preserve">compte les participants à mesure qu’ils montent dans le véhicule et </w:t>
      </w:r>
      <w:r w:rsidRPr="00D2044A">
        <w:rPr>
          <w:rFonts w:ascii="Century Gothic" w:hAnsi="Century Gothic" w:cs="Tahoma"/>
        </w:rPr>
        <w:t>monte à bord seulement lorsque son groupe est à l’intérieur;</w:t>
      </w:r>
    </w:p>
    <w:p w:rsidR="000658B5" w:rsidRPr="00D2044A" w:rsidRDefault="000658B5" w:rsidP="005F483F">
      <w:pPr>
        <w:pStyle w:val="Retraitcorpsdet"/>
        <w:numPr>
          <w:ilvl w:val="0"/>
          <w:numId w:val="34"/>
        </w:numPr>
        <w:spacing w:before="60" w:after="60" w:line="240" w:lineRule="auto"/>
        <w:ind w:left="426" w:hanging="426"/>
        <w:rPr>
          <w:rFonts w:ascii="Century Gothic" w:hAnsi="Century Gothic" w:cs="Tahoma"/>
        </w:rPr>
      </w:pPr>
      <w:r w:rsidRPr="00D2044A">
        <w:rPr>
          <w:rFonts w:ascii="Century Gothic" w:hAnsi="Century Gothic" w:cs="Tahoma"/>
        </w:rPr>
        <w:t>lorsque tous les participants sont dans l’autobus, tous les animateurs comptent à nouveau pour vérifier si leur nombre est identique à celui du responsable;  le départ s’effectue seulement lorsque les deux chiffres sont identiques.</w:t>
      </w:r>
    </w:p>
    <w:p w:rsidR="000658B5" w:rsidRPr="00D2044A" w:rsidRDefault="000658B5" w:rsidP="005B2959">
      <w:pPr>
        <w:pStyle w:val="Retraitcorpsdet"/>
        <w:spacing w:after="0" w:line="240" w:lineRule="auto"/>
        <w:ind w:left="0"/>
        <w:rPr>
          <w:rFonts w:ascii="Century Gothic" w:hAnsi="Century Gothic" w:cs="Tahoma"/>
          <w:b/>
          <w:bCs/>
        </w:rPr>
      </w:pPr>
    </w:p>
    <w:p w:rsidR="000658B5" w:rsidRPr="00D2044A" w:rsidRDefault="000658B5" w:rsidP="005B2959">
      <w:pPr>
        <w:pStyle w:val="Retraitcorpsdet"/>
        <w:spacing w:after="0" w:line="240" w:lineRule="auto"/>
        <w:ind w:left="0"/>
        <w:rPr>
          <w:rFonts w:ascii="Century Gothic" w:hAnsi="Century Gothic" w:cs="Tahoma"/>
          <w:b/>
          <w:bCs/>
        </w:rPr>
      </w:pPr>
      <w:r w:rsidRPr="00D2044A">
        <w:rPr>
          <w:rFonts w:ascii="Century Gothic" w:hAnsi="Century Gothic" w:cs="Tahoma"/>
          <w:b/>
          <w:bCs/>
        </w:rPr>
        <w:t>Pendant le transport</w:t>
      </w:r>
    </w:p>
    <w:p w:rsidR="000658B5" w:rsidRPr="00D2044A" w:rsidRDefault="000658B5" w:rsidP="005B2959">
      <w:pPr>
        <w:pStyle w:val="Retraitcorpsdet"/>
        <w:spacing w:after="0" w:line="240" w:lineRule="auto"/>
        <w:ind w:left="0"/>
        <w:rPr>
          <w:rFonts w:ascii="Century Gothic" w:hAnsi="Century Gothic" w:cs="Tahoma"/>
          <w:b/>
          <w:bCs/>
        </w:rPr>
      </w:pPr>
    </w:p>
    <w:p w:rsidR="000658B5" w:rsidRPr="00D2044A" w:rsidRDefault="000658B5" w:rsidP="005B2959">
      <w:pPr>
        <w:pStyle w:val="Retraitcorpsdet"/>
        <w:spacing w:after="0" w:line="240" w:lineRule="auto"/>
        <w:ind w:left="0"/>
        <w:rPr>
          <w:rFonts w:ascii="Century Gothic" w:hAnsi="Century Gothic" w:cs="Tahoma"/>
          <w:bCs/>
          <w:u w:val="single"/>
        </w:rPr>
      </w:pPr>
      <w:r w:rsidRPr="00D2044A">
        <w:rPr>
          <w:rFonts w:ascii="Century Gothic" w:hAnsi="Century Gothic" w:cs="Tahoma"/>
          <w:bCs/>
          <w:u w:val="single"/>
        </w:rPr>
        <w:t>Les participants</w:t>
      </w:r>
    </w:p>
    <w:p w:rsidR="000658B5" w:rsidRPr="00D2044A" w:rsidRDefault="000658B5" w:rsidP="005F483F">
      <w:pPr>
        <w:pStyle w:val="Retraitcorpsdet"/>
        <w:numPr>
          <w:ilvl w:val="0"/>
          <w:numId w:val="17"/>
        </w:numPr>
        <w:spacing w:before="60" w:after="60" w:line="240" w:lineRule="auto"/>
        <w:rPr>
          <w:rFonts w:ascii="Century Gothic" w:hAnsi="Century Gothic" w:cs="Tahoma"/>
          <w:iCs/>
        </w:rPr>
      </w:pPr>
      <w:r w:rsidRPr="00D2044A">
        <w:rPr>
          <w:rFonts w:ascii="Century Gothic" w:hAnsi="Century Gothic" w:cs="Tahoma"/>
          <w:iCs/>
        </w:rPr>
        <w:t>demeurent assis, mains et tête à l’intérieur du véhicule, jusqu’à destination;</w:t>
      </w:r>
    </w:p>
    <w:p w:rsidR="000658B5" w:rsidRPr="00D2044A" w:rsidRDefault="000658B5" w:rsidP="005F483F">
      <w:pPr>
        <w:pStyle w:val="Retraitcorpsdet"/>
        <w:numPr>
          <w:ilvl w:val="0"/>
          <w:numId w:val="17"/>
        </w:numPr>
        <w:spacing w:before="60" w:after="60" w:line="240" w:lineRule="auto"/>
        <w:rPr>
          <w:rFonts w:ascii="Century Gothic" w:hAnsi="Century Gothic" w:cs="Tahoma"/>
          <w:iCs/>
        </w:rPr>
      </w:pPr>
      <w:r w:rsidRPr="00D2044A">
        <w:rPr>
          <w:rFonts w:ascii="Century Gothic" w:hAnsi="Century Gothic" w:cs="Tahoma"/>
        </w:rPr>
        <w:t xml:space="preserve">repèrent les sorties de secours et n’obstruent </w:t>
      </w:r>
      <w:r w:rsidRPr="00D2044A">
        <w:rPr>
          <w:rFonts w:ascii="Century Gothic" w:hAnsi="Century Gothic" w:cs="Tahoma"/>
          <w:iCs/>
        </w:rPr>
        <w:t>pas l’allée et les sorties.</w:t>
      </w:r>
    </w:p>
    <w:p w:rsidR="000658B5" w:rsidRPr="00D2044A" w:rsidRDefault="000658B5" w:rsidP="005F483F">
      <w:pPr>
        <w:pStyle w:val="Retraitcorpsdet"/>
        <w:spacing w:before="60" w:after="60" w:line="240" w:lineRule="auto"/>
        <w:ind w:left="0"/>
        <w:rPr>
          <w:rFonts w:ascii="Century Gothic" w:hAnsi="Century Gothic" w:cs="Tahoma"/>
          <w:iCs/>
          <w:u w:val="single"/>
        </w:rPr>
      </w:pPr>
    </w:p>
    <w:p w:rsidR="000658B5" w:rsidRPr="00D2044A" w:rsidRDefault="000658B5" w:rsidP="005F483F">
      <w:pPr>
        <w:pStyle w:val="Retraitcorpsdet"/>
        <w:spacing w:before="60" w:after="60" w:line="240" w:lineRule="auto"/>
        <w:ind w:left="0"/>
        <w:rPr>
          <w:rFonts w:ascii="Century Gothic" w:hAnsi="Century Gothic" w:cs="Tahoma"/>
          <w:iCs/>
          <w:u w:val="single"/>
        </w:rPr>
      </w:pPr>
      <w:r w:rsidRPr="00D2044A">
        <w:rPr>
          <w:rFonts w:ascii="Century Gothic" w:hAnsi="Century Gothic" w:cs="Tahoma"/>
          <w:iCs/>
          <w:u w:val="single"/>
        </w:rPr>
        <w:t>L’animateur responsable</w:t>
      </w:r>
    </w:p>
    <w:p w:rsidR="000658B5" w:rsidRPr="00D2044A" w:rsidRDefault="000658B5" w:rsidP="005F483F">
      <w:pPr>
        <w:pStyle w:val="Retraitcorpsdet"/>
        <w:numPr>
          <w:ilvl w:val="0"/>
          <w:numId w:val="17"/>
        </w:numPr>
        <w:spacing w:before="60" w:after="60" w:line="240" w:lineRule="auto"/>
        <w:rPr>
          <w:rFonts w:ascii="Century Gothic" w:hAnsi="Century Gothic" w:cs="Tahoma"/>
          <w:iCs/>
        </w:rPr>
      </w:pPr>
      <w:r w:rsidRPr="00D2044A">
        <w:rPr>
          <w:rFonts w:ascii="Century Gothic" w:hAnsi="Century Gothic" w:cs="Tahoma"/>
          <w:iCs/>
        </w:rPr>
        <w:t>explique  les règles de conduite dans l’autobus, préalablement validées avec le chauffeur;</w:t>
      </w:r>
    </w:p>
    <w:p w:rsidR="000658B5" w:rsidRPr="00D2044A" w:rsidRDefault="000658B5" w:rsidP="00E20C51">
      <w:pPr>
        <w:pStyle w:val="Retraitcorpsdet"/>
        <w:numPr>
          <w:ilvl w:val="0"/>
          <w:numId w:val="17"/>
        </w:numPr>
        <w:spacing w:before="60" w:after="60" w:line="240" w:lineRule="auto"/>
        <w:rPr>
          <w:rFonts w:ascii="Century Gothic" w:hAnsi="Century Gothic" w:cs="Tahoma"/>
          <w:iCs/>
        </w:rPr>
      </w:pPr>
      <w:r w:rsidRPr="00D2044A">
        <w:rPr>
          <w:rFonts w:ascii="Century Gothic" w:hAnsi="Century Gothic" w:cs="Tahoma"/>
        </w:rPr>
        <w:t>répartit les places des animateurs dans l’autobus (avant-milieu-arrière) de manière à assurer un bon encadrement.</w:t>
      </w:r>
    </w:p>
    <w:p w:rsidR="000658B5" w:rsidRPr="00D2044A" w:rsidRDefault="000658B5" w:rsidP="00B00C3E">
      <w:pPr>
        <w:pStyle w:val="Textebrut"/>
        <w:rPr>
          <w:rFonts w:ascii="Century Gothic" w:hAnsi="Century Gothic" w:cs="Tahoma"/>
          <w:b/>
          <w:bCs/>
        </w:rPr>
      </w:pPr>
    </w:p>
    <w:p w:rsidR="000658B5" w:rsidRPr="00D2044A" w:rsidRDefault="000658B5" w:rsidP="00B00C3E">
      <w:pPr>
        <w:pStyle w:val="Textebrut"/>
        <w:rPr>
          <w:rFonts w:ascii="Century Gothic" w:hAnsi="Century Gothic" w:cs="Tahoma"/>
          <w:b/>
          <w:bCs/>
        </w:rPr>
      </w:pPr>
      <w:r w:rsidRPr="00D2044A">
        <w:rPr>
          <w:rFonts w:ascii="Century Gothic" w:hAnsi="Century Gothic" w:cs="Tahoma"/>
          <w:b/>
          <w:bCs/>
        </w:rPr>
        <w:t>Procédure de débarquement</w:t>
      </w:r>
    </w:p>
    <w:p w:rsidR="000658B5" w:rsidRPr="00D2044A" w:rsidRDefault="000658B5" w:rsidP="00B00C3E">
      <w:pPr>
        <w:pStyle w:val="Textebrut"/>
        <w:rPr>
          <w:rFonts w:ascii="Century Gothic" w:hAnsi="Century Gothic" w:cs="Tahoma"/>
          <w:b/>
          <w:bCs/>
        </w:rPr>
      </w:pPr>
    </w:p>
    <w:p w:rsidR="000658B5" w:rsidRPr="00D2044A" w:rsidRDefault="000658B5" w:rsidP="00B00C3E">
      <w:pPr>
        <w:pStyle w:val="Textebrut"/>
        <w:rPr>
          <w:rFonts w:ascii="Century Gothic" w:hAnsi="Century Gothic" w:cs="Tahoma"/>
          <w:bCs/>
          <w:u w:val="single"/>
        </w:rPr>
      </w:pPr>
      <w:r w:rsidRPr="00D2044A">
        <w:rPr>
          <w:rFonts w:ascii="Century Gothic" w:hAnsi="Century Gothic" w:cs="Tahoma"/>
          <w:bCs/>
          <w:u w:val="single"/>
        </w:rPr>
        <w:t>Les participants</w:t>
      </w:r>
    </w:p>
    <w:p w:rsidR="000658B5" w:rsidRPr="00D2044A" w:rsidRDefault="000658B5" w:rsidP="00C057DE">
      <w:pPr>
        <w:pStyle w:val="Retraitcorpsdet"/>
        <w:numPr>
          <w:ilvl w:val="2"/>
          <w:numId w:val="21"/>
        </w:numPr>
        <w:tabs>
          <w:tab w:val="clear" w:pos="2160"/>
        </w:tabs>
        <w:spacing w:before="60" w:after="60" w:line="240" w:lineRule="auto"/>
        <w:ind w:left="360"/>
        <w:rPr>
          <w:rFonts w:ascii="Century Gothic" w:hAnsi="Century Gothic" w:cs="Tahoma"/>
          <w:i/>
        </w:rPr>
      </w:pPr>
      <w:r w:rsidRPr="00D2044A" w:rsidDel="00271832">
        <w:rPr>
          <w:rFonts w:ascii="Century Gothic" w:hAnsi="Century Gothic" w:cs="Tahoma"/>
        </w:rPr>
        <w:t>à</w:t>
      </w:r>
      <w:r w:rsidRPr="00D2044A">
        <w:rPr>
          <w:rFonts w:ascii="Century Gothic" w:hAnsi="Century Gothic" w:cs="Tahoma"/>
        </w:rPr>
        <w:t xml:space="preserve"> l’arrivée à destination, demeurent assis à l’intérieur jusqu’à ce que l’autobus soit complètement immobilisé.</w:t>
      </w:r>
    </w:p>
    <w:p w:rsidR="000658B5" w:rsidRPr="00D2044A" w:rsidRDefault="000658B5" w:rsidP="00EA099B">
      <w:pPr>
        <w:pStyle w:val="Retraitcorpsdet"/>
        <w:spacing w:before="60" w:after="60" w:line="240" w:lineRule="auto"/>
        <w:ind w:left="0"/>
        <w:rPr>
          <w:rFonts w:ascii="Century Gothic" w:hAnsi="Century Gothic" w:cs="Tahoma"/>
          <w:u w:val="single"/>
        </w:rPr>
      </w:pPr>
    </w:p>
    <w:p w:rsidR="000658B5" w:rsidRPr="00D2044A" w:rsidRDefault="000658B5" w:rsidP="00EA099B">
      <w:pPr>
        <w:pStyle w:val="Retraitcorpsdet"/>
        <w:spacing w:before="60" w:after="60" w:line="240" w:lineRule="auto"/>
        <w:ind w:left="0"/>
        <w:rPr>
          <w:rFonts w:ascii="Century Gothic" w:hAnsi="Century Gothic" w:cs="Tahoma"/>
          <w:u w:val="single"/>
        </w:rPr>
      </w:pPr>
      <w:r w:rsidRPr="00D2044A">
        <w:rPr>
          <w:rFonts w:ascii="Century Gothic" w:hAnsi="Century Gothic" w:cs="Tahoma"/>
          <w:u w:val="single"/>
        </w:rPr>
        <w:t xml:space="preserve">L’animateur responsable </w:t>
      </w:r>
    </w:p>
    <w:p w:rsidR="000658B5" w:rsidRPr="00D2044A" w:rsidRDefault="000658B5" w:rsidP="00C057DE">
      <w:pPr>
        <w:pStyle w:val="Retraitcorpsdet"/>
        <w:numPr>
          <w:ilvl w:val="2"/>
          <w:numId w:val="21"/>
        </w:numPr>
        <w:tabs>
          <w:tab w:val="clear" w:pos="2160"/>
        </w:tabs>
        <w:spacing w:before="60" w:after="60" w:line="240" w:lineRule="auto"/>
        <w:ind w:left="360"/>
        <w:rPr>
          <w:rFonts w:ascii="Century Gothic" w:hAnsi="Century Gothic" w:cs="Tahoma"/>
        </w:rPr>
      </w:pPr>
      <w:r w:rsidRPr="00D2044A">
        <w:rPr>
          <w:rFonts w:ascii="Century Gothic" w:hAnsi="Century Gothic" w:cs="Tahoma"/>
        </w:rPr>
        <w:t>au signal donné, fait descendre les participants groupe par groupe;</w:t>
      </w:r>
    </w:p>
    <w:p w:rsidR="000658B5" w:rsidRPr="00D2044A" w:rsidRDefault="000658B5" w:rsidP="00C057DE">
      <w:pPr>
        <w:pStyle w:val="Retraitcorpsdet"/>
        <w:numPr>
          <w:ilvl w:val="2"/>
          <w:numId w:val="21"/>
        </w:numPr>
        <w:tabs>
          <w:tab w:val="clear" w:pos="2160"/>
        </w:tabs>
        <w:spacing w:before="60" w:after="60" w:line="240" w:lineRule="auto"/>
        <w:ind w:left="360"/>
        <w:rPr>
          <w:rFonts w:ascii="Century Gothic" w:hAnsi="Century Gothic" w:cs="Tahoma"/>
        </w:rPr>
      </w:pPr>
      <w:r w:rsidRPr="00D2044A">
        <w:rPr>
          <w:rFonts w:ascii="Century Gothic" w:hAnsi="Century Gothic" w:cs="Tahoma"/>
        </w:rPr>
        <w:t>sort de l’autobus devant son groupe et compte les participants.</w:t>
      </w:r>
    </w:p>
    <w:p w:rsidR="000658B5" w:rsidRPr="00D2044A" w:rsidRDefault="000658B5" w:rsidP="00C057DE">
      <w:pPr>
        <w:pStyle w:val="Retraitcorpsdet"/>
        <w:numPr>
          <w:ilvl w:val="2"/>
          <w:numId w:val="21"/>
        </w:numPr>
        <w:tabs>
          <w:tab w:val="clear" w:pos="2160"/>
        </w:tabs>
        <w:spacing w:before="60" w:after="60" w:line="240" w:lineRule="auto"/>
        <w:ind w:left="360"/>
        <w:rPr>
          <w:rFonts w:ascii="Century Gothic" w:hAnsi="Century Gothic" w:cs="Tahoma"/>
        </w:rPr>
      </w:pPr>
      <w:r w:rsidRPr="00D2044A">
        <w:rPr>
          <w:rFonts w:ascii="Century Gothic" w:hAnsi="Century Gothic" w:cs="Tahoma"/>
          <w:bCs/>
        </w:rPr>
        <w:t xml:space="preserve">se réfère aux </w:t>
      </w:r>
      <w:r w:rsidRPr="00D2044A">
        <w:rPr>
          <w:rFonts w:ascii="Century Gothic" w:hAnsi="Century Gothic" w:cs="Tahoma"/>
          <w:bCs/>
          <w:i/>
        </w:rPr>
        <w:t>Mesures en cas d’urgence</w:t>
      </w:r>
      <w:r w:rsidRPr="00D2044A">
        <w:rPr>
          <w:rFonts w:ascii="Century Gothic" w:hAnsi="Century Gothic" w:cs="Tahoma"/>
          <w:bCs/>
        </w:rPr>
        <w:t xml:space="preserve"> en cas de problème avec l’autobus.</w:t>
      </w:r>
    </w:p>
    <w:p w:rsidR="000658B5" w:rsidRPr="00D2044A" w:rsidRDefault="000658B5" w:rsidP="00B00C3E">
      <w:pPr>
        <w:rPr>
          <w:rFonts w:ascii="Century Gothic" w:hAnsi="Century Gothic" w:cs="Tahoma"/>
          <w:bCs/>
        </w:rPr>
      </w:pPr>
    </w:p>
    <w:p w:rsidR="000658B5" w:rsidRPr="00D2044A" w:rsidRDefault="000658B5" w:rsidP="00A853C9">
      <w:pPr>
        <w:rPr>
          <w:rFonts w:ascii="Century Gothic" w:hAnsi="Century Gothic" w:cs="Tahoma"/>
          <w:b/>
          <w:bCs/>
        </w:rPr>
      </w:pPr>
      <w:r w:rsidRPr="00D2044A">
        <w:rPr>
          <w:rFonts w:ascii="Century Gothic" w:hAnsi="Century Gothic" w:cs="Tahoma"/>
          <w:b/>
          <w:bCs/>
        </w:rPr>
        <w:t>AUTOBUS – TRANSPORT EN COMMUN</w:t>
      </w:r>
    </w:p>
    <w:p w:rsidR="000658B5" w:rsidRPr="00D2044A" w:rsidRDefault="000658B5" w:rsidP="00A853C9">
      <w:pPr>
        <w:rPr>
          <w:rFonts w:ascii="Century Gothic" w:hAnsi="Century Gothic" w:cs="Tahoma"/>
          <w:b/>
          <w:bCs/>
        </w:rPr>
      </w:pPr>
    </w:p>
    <w:p w:rsidR="000658B5" w:rsidRPr="00D2044A" w:rsidRDefault="000658B5" w:rsidP="00A853C9">
      <w:pPr>
        <w:rPr>
          <w:rFonts w:ascii="Century Gothic" w:hAnsi="Century Gothic" w:cs="Tahoma"/>
          <w:b/>
          <w:bCs/>
        </w:rPr>
      </w:pPr>
      <w:r w:rsidRPr="00D2044A">
        <w:rPr>
          <w:rFonts w:ascii="Century Gothic" w:hAnsi="Century Gothic" w:cs="Tahoma"/>
          <w:b/>
          <w:bCs/>
        </w:rPr>
        <w:t>Procédure d’embarquement</w:t>
      </w:r>
    </w:p>
    <w:p w:rsidR="000658B5" w:rsidRPr="00D2044A" w:rsidRDefault="000658B5" w:rsidP="00A853C9">
      <w:pPr>
        <w:rPr>
          <w:rFonts w:ascii="Century Gothic" w:hAnsi="Century Gothic" w:cs="Tahoma"/>
          <w:b/>
          <w:bCs/>
        </w:rPr>
      </w:pPr>
    </w:p>
    <w:p w:rsidR="000658B5" w:rsidRPr="00D2044A" w:rsidRDefault="000658B5" w:rsidP="00A853C9">
      <w:pPr>
        <w:rPr>
          <w:rFonts w:ascii="Century Gothic" w:hAnsi="Century Gothic" w:cs="Tahoma"/>
          <w:bCs/>
          <w:u w:val="single"/>
        </w:rPr>
      </w:pPr>
      <w:r w:rsidRPr="00D2044A">
        <w:rPr>
          <w:rFonts w:ascii="Century Gothic" w:hAnsi="Century Gothic" w:cs="Tahoma"/>
          <w:bCs/>
          <w:u w:val="single"/>
        </w:rPr>
        <w:t>Les participants</w:t>
      </w:r>
    </w:p>
    <w:p w:rsidR="000658B5" w:rsidRPr="00D2044A" w:rsidRDefault="000658B5" w:rsidP="00C057DE">
      <w:pPr>
        <w:pStyle w:val="Corpsdete"/>
        <w:numPr>
          <w:ilvl w:val="0"/>
          <w:numId w:val="4"/>
        </w:numPr>
        <w:spacing w:after="0" w:line="240" w:lineRule="auto"/>
        <w:jc w:val="both"/>
        <w:rPr>
          <w:rFonts w:ascii="Century Gothic" w:hAnsi="Century Gothic" w:cs="Tahoma"/>
          <w:bCs/>
          <w:u w:val="single"/>
        </w:rPr>
      </w:pPr>
      <w:r w:rsidRPr="00D2044A">
        <w:rPr>
          <w:rFonts w:ascii="Century Gothic" w:hAnsi="Century Gothic" w:cs="Tahoma"/>
        </w:rPr>
        <w:t>sont limités par voyage à deux groupes totalisant 30 participants au maximum;</w:t>
      </w:r>
    </w:p>
    <w:p w:rsidR="000658B5" w:rsidRPr="00D2044A" w:rsidRDefault="000658B5" w:rsidP="00E20C51">
      <w:pPr>
        <w:pStyle w:val="Retraitcorpsdet"/>
        <w:numPr>
          <w:ilvl w:val="0"/>
          <w:numId w:val="20"/>
        </w:numPr>
        <w:tabs>
          <w:tab w:val="left" w:pos="360"/>
          <w:tab w:val="num" w:pos="900"/>
        </w:tabs>
        <w:spacing w:before="60" w:after="60" w:line="240" w:lineRule="auto"/>
        <w:ind w:left="360"/>
        <w:rPr>
          <w:rFonts w:ascii="Century Gothic" w:hAnsi="Century Gothic" w:cs="Tahoma"/>
          <w:b/>
          <w:bCs/>
          <w:iCs/>
        </w:rPr>
      </w:pPr>
      <w:r w:rsidRPr="00D2044A">
        <w:rPr>
          <w:rFonts w:ascii="Century Gothic" w:hAnsi="Century Gothic" w:cs="Tahoma"/>
        </w:rPr>
        <w:t>arrivent à l’avance à l’arrêt d’autobus pour éviter d'avoir à courir;</w:t>
      </w:r>
    </w:p>
    <w:p w:rsidR="000658B5" w:rsidRPr="00D2044A" w:rsidRDefault="000658B5" w:rsidP="00E20C51">
      <w:pPr>
        <w:pStyle w:val="Corpsdete"/>
        <w:numPr>
          <w:ilvl w:val="0"/>
          <w:numId w:val="4"/>
        </w:numPr>
        <w:spacing w:after="0" w:line="240" w:lineRule="auto"/>
        <w:jc w:val="both"/>
        <w:rPr>
          <w:rFonts w:ascii="Century Gothic" w:hAnsi="Century Gothic" w:cs="Tahoma"/>
          <w:bCs/>
        </w:rPr>
      </w:pPr>
      <w:r w:rsidRPr="00D2044A">
        <w:rPr>
          <w:rFonts w:ascii="Century Gothic" w:hAnsi="Century Gothic" w:cs="Tahoma"/>
          <w:bCs/>
        </w:rPr>
        <w:t>attendent l’autobus assis calmement sur le trottoir ou sur le gazon ou dans un endroit qui favorise au maximum la sécurité du groupe;</w:t>
      </w:r>
    </w:p>
    <w:p w:rsidR="000658B5" w:rsidRPr="00D2044A" w:rsidRDefault="000658B5" w:rsidP="00EA099B">
      <w:pPr>
        <w:numPr>
          <w:ilvl w:val="0"/>
          <w:numId w:val="5"/>
        </w:numPr>
        <w:jc w:val="both"/>
        <w:rPr>
          <w:rFonts w:ascii="Century Gothic" w:hAnsi="Century Gothic" w:cs="Tahoma"/>
          <w:b/>
          <w:bCs/>
        </w:rPr>
      </w:pPr>
      <w:r w:rsidRPr="00D2044A">
        <w:rPr>
          <w:rFonts w:ascii="Century Gothic" w:hAnsi="Century Gothic" w:cs="Tahoma"/>
        </w:rPr>
        <w:t>laissent descendre les passagers avant de monter;</w:t>
      </w:r>
    </w:p>
    <w:p w:rsidR="000658B5" w:rsidRPr="00D2044A" w:rsidRDefault="000658B5" w:rsidP="00E20C51">
      <w:pPr>
        <w:pStyle w:val="Corpsdete"/>
        <w:numPr>
          <w:ilvl w:val="0"/>
          <w:numId w:val="4"/>
        </w:numPr>
        <w:spacing w:after="0" w:line="240" w:lineRule="auto"/>
        <w:jc w:val="both"/>
        <w:rPr>
          <w:rFonts w:ascii="Century Gothic" w:hAnsi="Century Gothic" w:cs="Tahoma"/>
          <w:bCs/>
          <w:i/>
        </w:rPr>
      </w:pPr>
      <w:r w:rsidRPr="00D2044A">
        <w:rPr>
          <w:rFonts w:ascii="Century Gothic" w:hAnsi="Century Gothic" w:cs="Tahoma"/>
          <w:bCs/>
        </w:rPr>
        <w:lastRenderedPageBreak/>
        <w:t xml:space="preserve">se rappellent en groupe la procédure à suivre </w:t>
      </w:r>
      <w:r w:rsidRPr="00D2044A">
        <w:rPr>
          <w:rStyle w:val="StyleLatinTahomaComplexeTahomaLatinGras"/>
          <w:rFonts w:ascii="Century Gothic" w:hAnsi="Century Gothic"/>
          <w:b w:val="0"/>
          <w:i/>
        </w:rPr>
        <w:t>si un participant est resté dans l’autobus après que le groupe est descendu</w:t>
      </w:r>
      <w:r w:rsidRPr="00D2044A">
        <w:rPr>
          <w:rFonts w:ascii="Century Gothic" w:hAnsi="Century Gothic" w:cs="Tahoma"/>
          <w:bCs/>
          <w:i/>
        </w:rPr>
        <w:t xml:space="preserve"> </w:t>
      </w:r>
      <w:r w:rsidRPr="00D2044A">
        <w:rPr>
          <w:rFonts w:ascii="Century Gothic" w:hAnsi="Century Gothic" w:cs="Tahoma"/>
          <w:bCs/>
        </w:rPr>
        <w:t>(voir Mesures en cas d’urgence).</w:t>
      </w:r>
    </w:p>
    <w:p w:rsidR="000658B5" w:rsidRPr="00D2044A" w:rsidRDefault="000658B5" w:rsidP="00EA09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both"/>
        <w:rPr>
          <w:rFonts w:ascii="Century Gothic" w:hAnsi="Century Gothic" w:cs="Tahoma"/>
          <w:u w:val="single"/>
        </w:rPr>
      </w:pPr>
    </w:p>
    <w:p w:rsidR="000658B5" w:rsidRPr="00D2044A" w:rsidRDefault="000658B5" w:rsidP="00EA09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both"/>
        <w:rPr>
          <w:rFonts w:ascii="Century Gothic" w:hAnsi="Century Gothic" w:cs="Tahoma"/>
          <w:u w:val="single"/>
        </w:rPr>
      </w:pPr>
      <w:r w:rsidRPr="00D2044A">
        <w:rPr>
          <w:rFonts w:ascii="Century Gothic" w:hAnsi="Century Gothic" w:cs="Tahoma"/>
          <w:u w:val="single"/>
        </w:rPr>
        <w:t>L’animateur responsable</w:t>
      </w:r>
    </w:p>
    <w:p w:rsidR="000658B5" w:rsidRPr="00D2044A" w:rsidRDefault="000658B5" w:rsidP="00E20C51">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jc w:val="both"/>
        <w:rPr>
          <w:rFonts w:ascii="Century Gothic" w:hAnsi="Century Gothic" w:cs="Tahoma"/>
        </w:rPr>
      </w:pPr>
      <w:r w:rsidRPr="00D2044A">
        <w:rPr>
          <w:rFonts w:ascii="Century Gothic" w:hAnsi="Century Gothic" w:cs="Tahoma"/>
        </w:rPr>
        <w:t>monte dans l’autobus, se poste sur le bord de la porte avec vue sur l’intérieur de l’autobus et le trottoir, et compte les participants qui montent un à la fois sans se bousculer;</w:t>
      </w:r>
    </w:p>
    <w:p w:rsidR="000658B5" w:rsidRPr="00D2044A" w:rsidRDefault="000658B5" w:rsidP="00E20C51">
      <w:pPr>
        <w:numPr>
          <w:ilvl w:val="0"/>
          <w:numId w:val="5"/>
        </w:numPr>
        <w:jc w:val="both"/>
        <w:rPr>
          <w:rFonts w:ascii="Century Gothic" w:hAnsi="Century Gothic" w:cs="Tahoma"/>
          <w:b/>
          <w:bCs/>
        </w:rPr>
      </w:pPr>
      <w:r w:rsidRPr="00D2044A">
        <w:rPr>
          <w:rFonts w:ascii="Century Gothic" w:hAnsi="Century Gothic" w:cs="Tahoma"/>
        </w:rPr>
        <w:t>acquitte les droits de passage et prend les correspondances pour chacun (au besoin), puis se dirige vers l’arrière avec le groupe.</w:t>
      </w:r>
    </w:p>
    <w:p w:rsidR="000658B5" w:rsidRPr="00D2044A" w:rsidRDefault="000658B5" w:rsidP="003D18CC">
      <w:pPr>
        <w:ind w:left="360"/>
        <w:jc w:val="both"/>
        <w:rPr>
          <w:rFonts w:ascii="Century Gothic" w:hAnsi="Century Gothic" w:cs="Tahoma"/>
          <w:b/>
          <w:bCs/>
        </w:rPr>
      </w:pPr>
    </w:p>
    <w:p w:rsidR="000658B5" w:rsidRPr="00D2044A" w:rsidRDefault="000658B5" w:rsidP="00C432EB">
      <w:pPr>
        <w:jc w:val="both"/>
        <w:rPr>
          <w:rFonts w:ascii="Century Gothic" w:hAnsi="Century Gothic" w:cs="Tahoma"/>
          <w:b/>
          <w:bCs/>
        </w:rPr>
      </w:pPr>
      <w:r w:rsidRPr="00D2044A">
        <w:rPr>
          <w:rFonts w:ascii="Century Gothic" w:hAnsi="Century Gothic" w:cs="Tahoma"/>
          <w:b/>
          <w:bCs/>
        </w:rPr>
        <w:t>Pendant le transport</w:t>
      </w:r>
    </w:p>
    <w:p w:rsidR="000658B5" w:rsidRPr="00D2044A" w:rsidRDefault="000658B5" w:rsidP="00C432EB">
      <w:pPr>
        <w:jc w:val="both"/>
        <w:rPr>
          <w:rFonts w:ascii="Century Gothic" w:hAnsi="Century Gothic" w:cs="Tahoma"/>
          <w:b/>
          <w:bCs/>
        </w:rPr>
      </w:pPr>
    </w:p>
    <w:p w:rsidR="000658B5" w:rsidRPr="00D2044A" w:rsidRDefault="000658B5" w:rsidP="00C432EB">
      <w:pPr>
        <w:jc w:val="both"/>
        <w:rPr>
          <w:rFonts w:ascii="Century Gothic" w:hAnsi="Century Gothic" w:cs="Tahoma"/>
          <w:bCs/>
          <w:u w:val="single"/>
        </w:rPr>
      </w:pPr>
      <w:r w:rsidRPr="00D2044A">
        <w:rPr>
          <w:rFonts w:ascii="Century Gothic" w:hAnsi="Century Gothic" w:cs="Tahoma"/>
          <w:bCs/>
          <w:u w:val="single"/>
        </w:rPr>
        <w:t>Les participants</w:t>
      </w:r>
    </w:p>
    <w:p w:rsidR="000658B5" w:rsidRPr="00D2044A" w:rsidRDefault="000658B5" w:rsidP="00EA099B">
      <w:pPr>
        <w:pStyle w:val="Retraitcorpsdet"/>
        <w:numPr>
          <w:ilvl w:val="0"/>
          <w:numId w:val="17"/>
        </w:numPr>
        <w:spacing w:before="60" w:after="60" w:line="240" w:lineRule="auto"/>
        <w:rPr>
          <w:rFonts w:ascii="Century Gothic" w:hAnsi="Century Gothic" w:cs="Tahoma"/>
          <w:iCs/>
        </w:rPr>
      </w:pPr>
      <w:r w:rsidRPr="00D2044A">
        <w:rPr>
          <w:rFonts w:ascii="Century Gothic" w:hAnsi="Century Gothic" w:cs="Tahoma"/>
          <w:iCs/>
        </w:rPr>
        <w:t>demeurent assis avec leurs sacs sur les genoux (si possible) ou restent debout avec leurs sacs au dos en se maintenant à un poteau, mains et tête à l’intérieur du véhicule ;</w:t>
      </w:r>
    </w:p>
    <w:p w:rsidR="000658B5" w:rsidRPr="00D2044A" w:rsidRDefault="000658B5" w:rsidP="00EA099B">
      <w:pPr>
        <w:pStyle w:val="Retraitcorpsdet"/>
        <w:spacing w:before="60" w:after="60" w:line="240" w:lineRule="auto"/>
        <w:ind w:left="0"/>
        <w:rPr>
          <w:rFonts w:ascii="Century Gothic" w:hAnsi="Century Gothic" w:cs="Tahoma"/>
          <w:iCs/>
          <w:u w:val="single"/>
        </w:rPr>
      </w:pPr>
    </w:p>
    <w:p w:rsidR="000658B5" w:rsidRPr="00D2044A" w:rsidRDefault="000658B5" w:rsidP="00EA099B">
      <w:pPr>
        <w:pStyle w:val="Retraitcorpsdet"/>
        <w:spacing w:before="60" w:after="60" w:line="240" w:lineRule="auto"/>
        <w:ind w:left="0"/>
        <w:rPr>
          <w:rFonts w:ascii="Century Gothic" w:hAnsi="Century Gothic" w:cs="Tahoma"/>
          <w:iCs/>
          <w:u w:val="single"/>
        </w:rPr>
      </w:pPr>
      <w:r w:rsidRPr="00D2044A">
        <w:rPr>
          <w:rFonts w:ascii="Century Gothic" w:hAnsi="Century Gothic" w:cs="Tahoma"/>
          <w:iCs/>
          <w:u w:val="single"/>
        </w:rPr>
        <w:t>L’animateur responsable</w:t>
      </w:r>
    </w:p>
    <w:p w:rsidR="000658B5" w:rsidRPr="00D2044A" w:rsidRDefault="000658B5" w:rsidP="00E20C51">
      <w:pPr>
        <w:pStyle w:val="Retraitcorpsdet"/>
        <w:numPr>
          <w:ilvl w:val="0"/>
          <w:numId w:val="17"/>
        </w:numPr>
        <w:spacing w:before="60" w:after="60" w:line="240" w:lineRule="auto"/>
        <w:rPr>
          <w:rFonts w:ascii="Century Gothic" w:hAnsi="Century Gothic" w:cs="Tahoma"/>
          <w:iCs/>
        </w:rPr>
      </w:pPr>
      <w:r w:rsidRPr="00D2044A">
        <w:rPr>
          <w:rFonts w:ascii="Century Gothic" w:hAnsi="Century Gothic" w:cs="Tahoma"/>
          <w:iCs/>
        </w:rPr>
        <w:t>donne l’exemple et garde le ton de voix des participants sous contrôle;</w:t>
      </w:r>
    </w:p>
    <w:p w:rsidR="000658B5" w:rsidRPr="00D2044A" w:rsidRDefault="000658B5" w:rsidP="00E20C51">
      <w:pPr>
        <w:pStyle w:val="Retraitcorpsdet"/>
        <w:numPr>
          <w:ilvl w:val="0"/>
          <w:numId w:val="17"/>
        </w:numPr>
        <w:spacing w:before="60" w:after="60" w:line="240" w:lineRule="auto"/>
        <w:rPr>
          <w:rFonts w:ascii="Century Gothic" w:hAnsi="Century Gothic" w:cs="Tahoma"/>
          <w:iCs/>
        </w:rPr>
      </w:pPr>
      <w:r w:rsidRPr="00D2044A">
        <w:rPr>
          <w:rFonts w:ascii="Century Gothic" w:hAnsi="Century Gothic" w:cs="Tahoma"/>
          <w:iCs/>
        </w:rPr>
        <w:t>avise le chauffeur de tout problème.</w:t>
      </w:r>
    </w:p>
    <w:p w:rsidR="000658B5" w:rsidRPr="00D2044A" w:rsidRDefault="000658B5" w:rsidP="003D18CC">
      <w:pPr>
        <w:rPr>
          <w:rFonts w:ascii="Century Gothic" w:hAnsi="Century Gothic" w:cs="Tahoma"/>
          <w:b/>
          <w:bCs/>
        </w:rPr>
      </w:pPr>
    </w:p>
    <w:p w:rsidR="000658B5" w:rsidRPr="00D2044A" w:rsidRDefault="000658B5" w:rsidP="003D18CC">
      <w:pPr>
        <w:rPr>
          <w:rFonts w:ascii="Century Gothic" w:hAnsi="Century Gothic" w:cs="Tahoma"/>
          <w:b/>
          <w:bCs/>
        </w:rPr>
      </w:pPr>
      <w:r w:rsidRPr="00D2044A">
        <w:rPr>
          <w:rFonts w:ascii="Century Gothic" w:hAnsi="Century Gothic" w:cs="Tahoma"/>
          <w:b/>
          <w:bCs/>
        </w:rPr>
        <w:t>Procédure de débarquement</w:t>
      </w:r>
    </w:p>
    <w:p w:rsidR="000658B5" w:rsidRPr="00D2044A" w:rsidRDefault="000658B5" w:rsidP="003D18CC">
      <w:pPr>
        <w:rPr>
          <w:rFonts w:ascii="Century Gothic" w:hAnsi="Century Gothic" w:cs="Tahoma"/>
          <w:b/>
          <w:bCs/>
        </w:rPr>
      </w:pPr>
    </w:p>
    <w:p w:rsidR="000658B5" w:rsidRPr="00D2044A" w:rsidRDefault="000658B5" w:rsidP="003D18CC">
      <w:pPr>
        <w:rPr>
          <w:rFonts w:ascii="Century Gothic" w:hAnsi="Century Gothic" w:cs="Tahoma"/>
          <w:bCs/>
          <w:u w:val="single"/>
        </w:rPr>
      </w:pPr>
      <w:r w:rsidRPr="00D2044A">
        <w:rPr>
          <w:rFonts w:ascii="Century Gothic" w:hAnsi="Century Gothic" w:cs="Tahoma"/>
          <w:bCs/>
          <w:u w:val="single"/>
        </w:rPr>
        <w:t>Les participants</w:t>
      </w:r>
    </w:p>
    <w:p w:rsidR="000658B5" w:rsidRPr="00D2044A" w:rsidRDefault="000658B5" w:rsidP="00E20C51">
      <w:pPr>
        <w:numPr>
          <w:ilvl w:val="0"/>
          <w:numId w:val="7"/>
        </w:numPr>
        <w:rPr>
          <w:rFonts w:ascii="Century Gothic" w:hAnsi="Century Gothic" w:cs="Tahoma"/>
          <w:b/>
          <w:bCs/>
        </w:rPr>
      </w:pPr>
      <w:r w:rsidRPr="00D2044A">
        <w:rPr>
          <w:rFonts w:ascii="Century Gothic" w:hAnsi="Century Gothic" w:cs="Tahoma"/>
        </w:rPr>
        <w:t>se préparent un arrêt avant de descendre;</w:t>
      </w:r>
    </w:p>
    <w:p w:rsidR="000658B5" w:rsidRPr="00D2044A" w:rsidRDefault="000658B5" w:rsidP="00E20C51">
      <w:pPr>
        <w:numPr>
          <w:ilvl w:val="0"/>
          <w:numId w:val="7"/>
        </w:numPr>
        <w:rPr>
          <w:rFonts w:ascii="Century Gothic" w:hAnsi="Century Gothic" w:cs="Tahoma"/>
          <w:b/>
          <w:bCs/>
        </w:rPr>
      </w:pPr>
      <w:r w:rsidRPr="00D2044A">
        <w:rPr>
          <w:rFonts w:ascii="Century Gothic" w:hAnsi="Century Gothic" w:cs="Tahoma"/>
        </w:rPr>
        <w:t>se lèvent lorsque l’autobus est complètement immobilisé.</w:t>
      </w:r>
    </w:p>
    <w:p w:rsidR="000658B5" w:rsidRPr="00D2044A" w:rsidRDefault="000658B5" w:rsidP="00EA099B">
      <w:pPr>
        <w:rPr>
          <w:rFonts w:ascii="Century Gothic" w:hAnsi="Century Gothic" w:cs="Tahoma"/>
          <w:u w:val="single"/>
        </w:rPr>
      </w:pPr>
    </w:p>
    <w:p w:rsidR="000658B5" w:rsidRPr="00D2044A" w:rsidRDefault="000658B5" w:rsidP="00EA099B">
      <w:pPr>
        <w:rPr>
          <w:rFonts w:ascii="Century Gothic" w:hAnsi="Century Gothic" w:cs="Tahoma"/>
          <w:u w:val="single"/>
        </w:rPr>
      </w:pPr>
      <w:r w:rsidRPr="00D2044A">
        <w:rPr>
          <w:rFonts w:ascii="Century Gothic" w:hAnsi="Century Gothic" w:cs="Tahoma"/>
          <w:u w:val="single"/>
        </w:rPr>
        <w:t>L’animateur responsable</w:t>
      </w:r>
    </w:p>
    <w:p w:rsidR="000658B5" w:rsidRPr="00D2044A" w:rsidRDefault="000658B5" w:rsidP="00E20C51">
      <w:pPr>
        <w:numPr>
          <w:ilvl w:val="0"/>
          <w:numId w:val="6"/>
        </w:numPr>
        <w:rPr>
          <w:rFonts w:ascii="Century Gothic" w:hAnsi="Century Gothic" w:cs="Tahoma"/>
        </w:rPr>
      </w:pPr>
      <w:r w:rsidRPr="00D2044A">
        <w:rPr>
          <w:rFonts w:ascii="Century Gothic" w:hAnsi="Century Gothic" w:cs="Tahoma"/>
        </w:rPr>
        <w:t xml:space="preserve">sort le premier, se poste sur le bord de la porte avec vue sur l’intérieur de l’autobus et le trottoir,  et compte les participants qui descendent un à la fois sans se bousculer;  </w:t>
      </w:r>
    </w:p>
    <w:p w:rsidR="000658B5" w:rsidRPr="00D2044A" w:rsidRDefault="000658B5" w:rsidP="00D60604">
      <w:pPr>
        <w:numPr>
          <w:ilvl w:val="0"/>
          <w:numId w:val="7"/>
        </w:numPr>
        <w:suppressAutoHyphens/>
        <w:rPr>
          <w:rFonts w:ascii="Century Gothic" w:hAnsi="Century Gothic" w:cs="Tahoma"/>
          <w:bCs/>
        </w:rPr>
      </w:pPr>
      <w:r w:rsidRPr="00D2044A">
        <w:rPr>
          <w:rFonts w:ascii="Century Gothic" w:hAnsi="Century Gothic" w:cs="Tahoma"/>
        </w:rPr>
        <w:t xml:space="preserve">place immédiatement les participants en rang à l’écart de l’autobus; </w:t>
      </w:r>
    </w:p>
    <w:p w:rsidR="000658B5" w:rsidRPr="00D2044A" w:rsidRDefault="000658B5" w:rsidP="00D60604">
      <w:pPr>
        <w:numPr>
          <w:ilvl w:val="0"/>
          <w:numId w:val="7"/>
        </w:numPr>
        <w:suppressAutoHyphens/>
        <w:rPr>
          <w:rFonts w:ascii="Century Gothic" w:hAnsi="Century Gothic" w:cs="Tahoma"/>
          <w:bCs/>
        </w:rPr>
      </w:pPr>
      <w:r w:rsidRPr="00D2044A">
        <w:rPr>
          <w:rFonts w:ascii="Century Gothic" w:hAnsi="Century Gothic" w:cs="Tahoma"/>
          <w:bCs/>
        </w:rPr>
        <w:t xml:space="preserve">se réfère aux </w:t>
      </w:r>
      <w:r w:rsidRPr="00D2044A">
        <w:rPr>
          <w:rFonts w:ascii="Century Gothic" w:hAnsi="Century Gothic" w:cs="Tahoma"/>
          <w:bCs/>
          <w:i/>
        </w:rPr>
        <w:t>Mesures en cas d’urgence</w:t>
      </w:r>
      <w:r w:rsidRPr="00D2044A">
        <w:rPr>
          <w:rFonts w:ascii="Century Gothic" w:hAnsi="Century Gothic" w:cs="Tahoma"/>
          <w:bCs/>
        </w:rPr>
        <w:t xml:space="preserve"> en cas d’oubli d’un participant dans l’autobus.</w:t>
      </w:r>
    </w:p>
    <w:p w:rsidR="000658B5" w:rsidRPr="00D2044A" w:rsidRDefault="000658B5" w:rsidP="00CC5D34">
      <w:pPr>
        <w:pStyle w:val="Textebrut"/>
        <w:rPr>
          <w:rFonts w:ascii="Century Gothic" w:hAnsi="Century Gothic" w:cs="Tahoma"/>
          <w:b/>
          <w:u w:val="single"/>
        </w:rPr>
      </w:pPr>
    </w:p>
    <w:p w:rsidR="000658B5" w:rsidRPr="00D2044A" w:rsidRDefault="000658B5" w:rsidP="00CC5D34">
      <w:pPr>
        <w:pStyle w:val="Textebrut"/>
        <w:rPr>
          <w:rFonts w:ascii="Century Gothic" w:hAnsi="Century Gothic" w:cs="Tahoma"/>
          <w:b/>
          <w:u w:val="single"/>
        </w:rPr>
      </w:pPr>
    </w:p>
    <w:p w:rsidR="000658B5" w:rsidRPr="00D2044A" w:rsidRDefault="000658B5" w:rsidP="00CC5D34">
      <w:pPr>
        <w:pStyle w:val="Textebrut"/>
        <w:rPr>
          <w:rFonts w:ascii="Century Gothic" w:hAnsi="Century Gothic" w:cs="Tahoma"/>
          <w:b/>
        </w:rPr>
      </w:pPr>
      <w:r w:rsidRPr="00D2044A">
        <w:rPr>
          <w:rFonts w:ascii="Century Gothic" w:hAnsi="Century Gothic" w:cs="Tahoma"/>
          <w:b/>
        </w:rPr>
        <w:t xml:space="preserve">MÉTRO </w:t>
      </w:r>
    </w:p>
    <w:p w:rsidR="000658B5" w:rsidRPr="00D2044A" w:rsidRDefault="000658B5" w:rsidP="00CC5D34">
      <w:pPr>
        <w:pStyle w:val="Textebrut"/>
        <w:rPr>
          <w:rFonts w:ascii="Century Gothic" w:hAnsi="Century Gothic" w:cs="Tahoma"/>
          <w:b/>
          <w:u w:val="single"/>
        </w:rPr>
      </w:pPr>
    </w:p>
    <w:p w:rsidR="000658B5" w:rsidRPr="00D2044A" w:rsidRDefault="000658B5" w:rsidP="00FC093D">
      <w:pPr>
        <w:rPr>
          <w:rFonts w:ascii="Century Gothic" w:hAnsi="Century Gothic" w:cs="Tahoma"/>
          <w:b/>
        </w:rPr>
      </w:pPr>
      <w:r w:rsidRPr="00D2044A">
        <w:rPr>
          <w:rFonts w:ascii="Century Gothic" w:hAnsi="Century Gothic" w:cs="Tahoma"/>
          <w:b/>
          <w:bCs/>
          <w:iCs/>
        </w:rPr>
        <w:t>Accès (escaliers, guichets et tourniquets)</w:t>
      </w:r>
      <w:r w:rsidRPr="00D2044A">
        <w:rPr>
          <w:rFonts w:ascii="Century Gothic" w:hAnsi="Century Gothic" w:cs="Tahoma"/>
          <w:b/>
        </w:rPr>
        <w:t xml:space="preserve"> </w:t>
      </w:r>
    </w:p>
    <w:p w:rsidR="000658B5" w:rsidRPr="00D2044A" w:rsidRDefault="000658B5" w:rsidP="00FC093D">
      <w:pPr>
        <w:rPr>
          <w:rFonts w:ascii="Century Gothic" w:hAnsi="Century Gothic" w:cs="Tahoma"/>
          <w:b/>
        </w:rPr>
      </w:pPr>
    </w:p>
    <w:p w:rsidR="000658B5" w:rsidRPr="00D2044A" w:rsidRDefault="000658B5" w:rsidP="00FC093D">
      <w:pPr>
        <w:rPr>
          <w:rFonts w:ascii="Century Gothic" w:hAnsi="Century Gothic" w:cs="Tahoma"/>
          <w:u w:val="single"/>
        </w:rPr>
      </w:pPr>
      <w:r w:rsidRPr="00D2044A">
        <w:rPr>
          <w:rFonts w:ascii="Century Gothic" w:hAnsi="Century Gothic" w:cs="Tahoma"/>
          <w:u w:val="single"/>
        </w:rPr>
        <w:t>Les participants</w:t>
      </w:r>
    </w:p>
    <w:p w:rsidR="000658B5" w:rsidRPr="00D2044A" w:rsidRDefault="000658B5" w:rsidP="00E20C51">
      <w:pPr>
        <w:pStyle w:val="Retraitcorpsdet"/>
        <w:numPr>
          <w:ilvl w:val="0"/>
          <w:numId w:val="10"/>
        </w:numPr>
        <w:spacing w:before="60" w:after="60" w:line="240" w:lineRule="auto"/>
        <w:jc w:val="both"/>
        <w:rPr>
          <w:rFonts w:ascii="Century Gothic" w:hAnsi="Century Gothic" w:cs="Tahoma"/>
          <w:iCs/>
        </w:rPr>
      </w:pPr>
      <w:r w:rsidRPr="00D2044A">
        <w:rPr>
          <w:rFonts w:ascii="Century Gothic" w:hAnsi="Century Gothic" w:cs="Tahoma"/>
        </w:rPr>
        <w:t xml:space="preserve">descendent les escaliers du côté de la rampe  et évitent d’emprunter les escaliers mécaniques. </w:t>
      </w:r>
    </w:p>
    <w:p w:rsidR="000658B5" w:rsidRPr="00D2044A" w:rsidRDefault="000658B5" w:rsidP="00AB1CCD">
      <w:pPr>
        <w:pStyle w:val="Retraitcorpsdet"/>
        <w:spacing w:before="60" w:after="60" w:line="240" w:lineRule="auto"/>
        <w:ind w:left="0"/>
        <w:jc w:val="both"/>
        <w:rPr>
          <w:rFonts w:ascii="Century Gothic" w:hAnsi="Century Gothic" w:cs="Tahoma"/>
          <w:u w:val="single"/>
        </w:rPr>
      </w:pPr>
    </w:p>
    <w:p w:rsidR="000658B5" w:rsidRPr="00D2044A" w:rsidRDefault="000658B5" w:rsidP="00AB1CCD">
      <w:pPr>
        <w:pStyle w:val="Retraitcorpsdet"/>
        <w:spacing w:before="60" w:after="60" w:line="240" w:lineRule="auto"/>
        <w:ind w:left="0"/>
        <w:jc w:val="both"/>
        <w:rPr>
          <w:rFonts w:ascii="Century Gothic" w:hAnsi="Century Gothic" w:cs="Tahoma"/>
          <w:iCs/>
          <w:u w:val="single"/>
        </w:rPr>
      </w:pPr>
      <w:r w:rsidRPr="00D2044A">
        <w:rPr>
          <w:rFonts w:ascii="Century Gothic" w:hAnsi="Century Gothic" w:cs="Tahoma"/>
          <w:u w:val="single"/>
        </w:rPr>
        <w:t>L’animateur responsable</w:t>
      </w:r>
    </w:p>
    <w:p w:rsidR="000658B5" w:rsidRPr="00D2044A" w:rsidRDefault="000658B5" w:rsidP="00E20C51">
      <w:pPr>
        <w:pStyle w:val="Retraitcorpsdet"/>
        <w:numPr>
          <w:ilvl w:val="0"/>
          <w:numId w:val="10"/>
        </w:numPr>
        <w:spacing w:before="60" w:after="60" w:line="240" w:lineRule="auto"/>
        <w:jc w:val="both"/>
        <w:rPr>
          <w:rFonts w:ascii="Century Gothic" w:hAnsi="Century Gothic" w:cs="Tahoma"/>
          <w:iCs/>
        </w:rPr>
      </w:pPr>
      <w:r w:rsidRPr="00D2044A">
        <w:rPr>
          <w:rFonts w:ascii="Century Gothic" w:hAnsi="Century Gothic" w:cs="Tahoma"/>
        </w:rPr>
        <w:t>acquitte les droits de passage au guichet, passe de l’autre côté des tourniquets et fait passer les participants un à un;</w:t>
      </w:r>
    </w:p>
    <w:p w:rsidR="000658B5" w:rsidRPr="00D2044A" w:rsidRDefault="000658B5" w:rsidP="00E20C51">
      <w:pPr>
        <w:pStyle w:val="Retraitcorpsdet"/>
        <w:numPr>
          <w:ilvl w:val="0"/>
          <w:numId w:val="10"/>
        </w:numPr>
        <w:spacing w:before="60" w:after="60" w:line="240" w:lineRule="auto"/>
        <w:jc w:val="both"/>
        <w:rPr>
          <w:rFonts w:ascii="Century Gothic" w:hAnsi="Century Gothic" w:cs="Tahoma"/>
          <w:iCs/>
        </w:rPr>
      </w:pPr>
      <w:r w:rsidRPr="00D2044A">
        <w:rPr>
          <w:rFonts w:ascii="Century Gothic" w:hAnsi="Century Gothic" w:cs="Tahoma"/>
        </w:rPr>
        <w:t>prend les correspondances pour chacun au distributeur (au besoin).</w:t>
      </w:r>
    </w:p>
    <w:p w:rsidR="000658B5" w:rsidRPr="00D2044A" w:rsidRDefault="000658B5" w:rsidP="00CC5D34">
      <w:pPr>
        <w:rPr>
          <w:rFonts w:ascii="Century Gothic" w:hAnsi="Century Gothic" w:cs="Tahoma"/>
          <w:b/>
        </w:rPr>
      </w:pPr>
    </w:p>
    <w:p w:rsidR="000658B5" w:rsidRPr="00D2044A" w:rsidRDefault="000658B5" w:rsidP="00CC5D34">
      <w:pPr>
        <w:rPr>
          <w:rFonts w:ascii="Century Gothic" w:hAnsi="Century Gothic" w:cs="Tahoma"/>
          <w:b/>
        </w:rPr>
      </w:pPr>
      <w:r w:rsidRPr="00D2044A">
        <w:rPr>
          <w:rFonts w:ascii="Century Gothic" w:hAnsi="Century Gothic" w:cs="Tahoma"/>
          <w:b/>
        </w:rPr>
        <w:t>Sur le quai</w:t>
      </w:r>
    </w:p>
    <w:p w:rsidR="000658B5" w:rsidRPr="00D2044A" w:rsidRDefault="000658B5" w:rsidP="00CC5D34">
      <w:pPr>
        <w:rPr>
          <w:rFonts w:ascii="Century Gothic" w:hAnsi="Century Gothic" w:cs="Tahoma"/>
          <w:b/>
        </w:rPr>
      </w:pPr>
    </w:p>
    <w:p w:rsidR="000658B5" w:rsidRPr="00D2044A" w:rsidRDefault="000658B5" w:rsidP="00CC5D34">
      <w:pPr>
        <w:rPr>
          <w:rFonts w:ascii="Century Gothic" w:hAnsi="Century Gothic" w:cs="Tahoma"/>
          <w:u w:val="single"/>
        </w:rPr>
      </w:pPr>
      <w:r w:rsidRPr="00D2044A">
        <w:rPr>
          <w:rFonts w:ascii="Century Gothic" w:hAnsi="Century Gothic" w:cs="Tahoma"/>
          <w:u w:val="single"/>
        </w:rPr>
        <w:t>Les participants</w:t>
      </w:r>
    </w:p>
    <w:p w:rsidR="000658B5" w:rsidRPr="00D2044A" w:rsidRDefault="000658B5" w:rsidP="00AB1CCD">
      <w:pPr>
        <w:pStyle w:val="Retraitcorpsdet"/>
        <w:numPr>
          <w:ilvl w:val="0"/>
          <w:numId w:val="35"/>
        </w:numPr>
        <w:tabs>
          <w:tab w:val="left" w:pos="426"/>
        </w:tabs>
        <w:spacing w:before="60" w:after="60" w:line="240" w:lineRule="auto"/>
        <w:ind w:left="426" w:hanging="426"/>
        <w:rPr>
          <w:rFonts w:ascii="Century Gothic" w:hAnsi="Century Gothic" w:cs="Tahoma"/>
          <w:iCs/>
        </w:rPr>
      </w:pPr>
      <w:r w:rsidRPr="00D2044A">
        <w:rPr>
          <w:rFonts w:ascii="Century Gothic" w:hAnsi="Century Gothic" w:cs="Tahoma"/>
          <w:iCs/>
        </w:rPr>
        <w:t xml:space="preserve">ont pris bonne note qu’il est plus sécuritaire de manquer un métro que de courir pour en attraper un; </w:t>
      </w:r>
    </w:p>
    <w:p w:rsidR="000658B5" w:rsidRPr="00D2044A" w:rsidRDefault="000658B5" w:rsidP="00AB1CCD">
      <w:pPr>
        <w:pStyle w:val="Corpsdete"/>
        <w:numPr>
          <w:ilvl w:val="0"/>
          <w:numId w:val="35"/>
        </w:numPr>
        <w:tabs>
          <w:tab w:val="left" w:pos="426"/>
        </w:tabs>
        <w:spacing w:after="0" w:line="240" w:lineRule="auto"/>
        <w:ind w:left="426" w:hanging="426"/>
        <w:jc w:val="both"/>
        <w:rPr>
          <w:rFonts w:ascii="Century Gothic" w:hAnsi="Century Gothic" w:cs="Tahoma"/>
          <w:bCs/>
          <w:iCs/>
        </w:rPr>
      </w:pPr>
      <w:r w:rsidRPr="00D2044A">
        <w:rPr>
          <w:rFonts w:ascii="Century Gothic" w:hAnsi="Century Gothic" w:cs="Tahoma"/>
        </w:rPr>
        <w:lastRenderedPageBreak/>
        <w:t>se rappellent en groupe la procédure à suivre</w:t>
      </w:r>
      <w:r w:rsidRPr="00D2044A">
        <w:rPr>
          <w:rFonts w:ascii="Century Gothic" w:hAnsi="Century Gothic" w:cs="Tahoma"/>
          <w:bCs/>
        </w:rPr>
        <w:t xml:space="preserve"> </w:t>
      </w:r>
      <w:r w:rsidRPr="00D2044A">
        <w:rPr>
          <w:rStyle w:val="StyleLatinTahomaComplexeTahomaLatinGras"/>
          <w:rFonts w:ascii="Century Gothic" w:hAnsi="Century Gothic"/>
          <w:b w:val="0"/>
          <w:i/>
        </w:rPr>
        <w:t xml:space="preserve">si un participant </w:t>
      </w:r>
      <w:r w:rsidRPr="00D2044A">
        <w:rPr>
          <w:rStyle w:val="StyleLatinTahomaComplexeTahomaLatinGras"/>
          <w:rFonts w:ascii="Century Gothic" w:hAnsi="Century Gothic"/>
          <w:b w:val="0"/>
        </w:rPr>
        <w:t>est rest</w:t>
      </w:r>
      <w:r w:rsidRPr="00D2044A">
        <w:rPr>
          <w:rStyle w:val="StyleLatinTahomaComplexeTahomaLatinGras"/>
          <w:rFonts w:ascii="Century Gothic" w:hAnsi="Century Gothic"/>
          <w:b w:val="0"/>
          <w:i/>
        </w:rPr>
        <w:t>é</w:t>
      </w:r>
      <w:r w:rsidRPr="00D2044A">
        <w:rPr>
          <w:rStyle w:val="StyleLatinTahomaComplexeTahomaLatinGras"/>
          <w:rFonts w:ascii="Century Gothic" w:hAnsi="Century Gothic"/>
          <w:b w:val="0"/>
        </w:rPr>
        <w:t xml:space="preserve"> </w:t>
      </w:r>
      <w:r w:rsidRPr="00D2044A">
        <w:rPr>
          <w:rStyle w:val="StyleLatinTahomaComplexeTahomaLatinGras"/>
          <w:rFonts w:ascii="Century Gothic" w:hAnsi="Century Gothic"/>
          <w:b w:val="0"/>
          <w:i/>
        </w:rPr>
        <w:t>dans le m</w:t>
      </w:r>
      <w:r w:rsidRPr="00D2044A">
        <w:rPr>
          <w:rStyle w:val="StyleLatinTahomaComplexeTahomaLatinGras"/>
          <w:rFonts w:ascii="Century Gothic" w:hAnsi="Century Gothic"/>
          <w:b w:val="0"/>
          <w:bCs/>
          <w:i/>
        </w:rPr>
        <w:t>é</w:t>
      </w:r>
      <w:r w:rsidRPr="00D2044A">
        <w:rPr>
          <w:rStyle w:val="StyleLatinTahomaComplexeTahomaLatinGras"/>
          <w:rFonts w:ascii="Century Gothic" w:hAnsi="Century Gothic"/>
          <w:b w:val="0"/>
          <w:i/>
        </w:rPr>
        <w:t>tro apr</w:t>
      </w:r>
      <w:r w:rsidRPr="00D2044A">
        <w:rPr>
          <w:rStyle w:val="StyleLatinTahomaComplexeTahomaLatinGras"/>
          <w:rFonts w:ascii="Century Gothic" w:hAnsi="Century Gothic"/>
          <w:b w:val="0"/>
          <w:bCs/>
          <w:i/>
        </w:rPr>
        <w:t>è</w:t>
      </w:r>
      <w:r w:rsidRPr="00D2044A">
        <w:rPr>
          <w:rStyle w:val="StyleLatinTahomaComplexeTahomaLatinGras"/>
          <w:rFonts w:ascii="Century Gothic" w:hAnsi="Century Gothic"/>
          <w:b w:val="0"/>
          <w:i/>
        </w:rPr>
        <w:t>s que le groupe est descendu</w:t>
      </w:r>
      <w:r w:rsidRPr="00D2044A">
        <w:rPr>
          <w:rFonts w:ascii="Century Gothic" w:hAnsi="Century Gothic" w:cs="Tahoma"/>
          <w:bCs/>
        </w:rPr>
        <w:t> (voir Mesures d’urgence).</w:t>
      </w:r>
    </w:p>
    <w:p w:rsidR="000658B5" w:rsidRPr="00D2044A" w:rsidRDefault="000658B5" w:rsidP="00AB1CCD">
      <w:pPr>
        <w:pStyle w:val="Retraitcorpsdet"/>
        <w:tabs>
          <w:tab w:val="left" w:pos="426"/>
        </w:tabs>
        <w:spacing w:before="60" w:after="60" w:line="240" w:lineRule="auto"/>
        <w:ind w:left="0"/>
        <w:rPr>
          <w:rFonts w:ascii="Century Gothic" w:hAnsi="Century Gothic" w:cs="Tahoma"/>
          <w:iCs/>
          <w:u w:val="single"/>
        </w:rPr>
      </w:pPr>
    </w:p>
    <w:p w:rsidR="000658B5" w:rsidRPr="00D2044A" w:rsidRDefault="000658B5" w:rsidP="00AB1CCD">
      <w:pPr>
        <w:pStyle w:val="Retraitcorpsdet"/>
        <w:tabs>
          <w:tab w:val="left" w:pos="426"/>
        </w:tabs>
        <w:spacing w:before="60" w:after="60" w:line="240" w:lineRule="auto"/>
        <w:ind w:left="0"/>
        <w:rPr>
          <w:rFonts w:ascii="Century Gothic" w:hAnsi="Century Gothic" w:cs="Tahoma"/>
          <w:b/>
          <w:bCs/>
          <w:iCs/>
          <w:u w:val="single"/>
        </w:rPr>
      </w:pPr>
      <w:r w:rsidRPr="00D2044A">
        <w:rPr>
          <w:rFonts w:ascii="Century Gothic" w:hAnsi="Century Gothic" w:cs="Tahoma"/>
          <w:iCs/>
          <w:u w:val="single"/>
        </w:rPr>
        <w:t>L’animateur responsable</w:t>
      </w:r>
    </w:p>
    <w:p w:rsidR="000658B5" w:rsidRPr="00D2044A" w:rsidRDefault="000658B5" w:rsidP="00AB1CCD">
      <w:pPr>
        <w:pStyle w:val="Retraitcorpsdet"/>
        <w:numPr>
          <w:ilvl w:val="0"/>
          <w:numId w:val="35"/>
        </w:numPr>
        <w:tabs>
          <w:tab w:val="left" w:pos="426"/>
        </w:tabs>
        <w:spacing w:before="60" w:after="60" w:line="240" w:lineRule="auto"/>
        <w:ind w:left="426" w:hanging="426"/>
        <w:rPr>
          <w:rFonts w:ascii="Century Gothic" w:hAnsi="Century Gothic" w:cs="Tahoma"/>
          <w:bCs/>
          <w:iCs/>
        </w:rPr>
      </w:pPr>
      <w:r w:rsidRPr="00D2044A">
        <w:rPr>
          <w:rFonts w:ascii="Century Gothic" w:hAnsi="Century Gothic" w:cs="Tahoma"/>
          <w:iCs/>
        </w:rPr>
        <w:t xml:space="preserve">à l’intérieur de la station, déplace les participants en rang serré, un par un, près du mur; </w:t>
      </w:r>
    </w:p>
    <w:p w:rsidR="000658B5" w:rsidRPr="00D2044A" w:rsidRDefault="000658B5" w:rsidP="00A92621">
      <w:pPr>
        <w:pStyle w:val="Retraitcorpsdet"/>
        <w:numPr>
          <w:ilvl w:val="0"/>
          <w:numId w:val="35"/>
        </w:numPr>
        <w:tabs>
          <w:tab w:val="left" w:pos="426"/>
        </w:tabs>
        <w:spacing w:before="60" w:after="0" w:line="240" w:lineRule="auto"/>
        <w:ind w:left="426" w:hanging="426"/>
        <w:rPr>
          <w:rFonts w:ascii="Century Gothic" w:hAnsi="Century Gothic" w:cs="Tahoma"/>
          <w:b/>
          <w:bCs/>
          <w:iCs/>
        </w:rPr>
      </w:pPr>
      <w:r w:rsidRPr="00D2044A">
        <w:rPr>
          <w:rFonts w:ascii="Century Gothic" w:hAnsi="Century Gothic" w:cs="Tahoma"/>
          <w:iCs/>
        </w:rPr>
        <w:t xml:space="preserve">conduit les participants </w:t>
      </w:r>
      <w:r w:rsidRPr="00D2044A">
        <w:rPr>
          <w:rFonts w:ascii="Century Gothic" w:hAnsi="Century Gothic" w:cs="Tahoma"/>
          <w:bCs/>
          <w:iCs/>
        </w:rPr>
        <w:t>au bout du quai pour utiliser les trois premiers wagons;</w:t>
      </w:r>
      <w:r w:rsidRPr="00D2044A">
        <w:rPr>
          <w:rFonts w:ascii="Century Gothic" w:hAnsi="Century Gothic" w:cs="Tahoma"/>
          <w:iCs/>
        </w:rPr>
        <w:t xml:space="preserve"> </w:t>
      </w:r>
    </w:p>
    <w:p w:rsidR="000658B5" w:rsidRPr="00D2044A" w:rsidRDefault="000658B5" w:rsidP="00A92621">
      <w:pPr>
        <w:pStyle w:val="Retraitcorpsdet"/>
        <w:numPr>
          <w:ilvl w:val="0"/>
          <w:numId w:val="35"/>
        </w:numPr>
        <w:tabs>
          <w:tab w:val="left" w:pos="426"/>
        </w:tabs>
        <w:spacing w:before="60" w:after="0" w:line="240" w:lineRule="auto"/>
        <w:ind w:left="426" w:hanging="426"/>
        <w:rPr>
          <w:rFonts w:ascii="Century Gothic" w:hAnsi="Century Gothic" w:cs="Tahoma"/>
          <w:b/>
          <w:bCs/>
          <w:iCs/>
        </w:rPr>
      </w:pPr>
      <w:r w:rsidRPr="00D2044A">
        <w:rPr>
          <w:rFonts w:ascii="Century Gothic" w:hAnsi="Century Gothic" w:cs="Tahoma"/>
          <w:bCs/>
          <w:iCs/>
        </w:rPr>
        <w:t xml:space="preserve">assoit les participants sur le bord du mur en attendant le train. </w:t>
      </w:r>
    </w:p>
    <w:p w:rsidR="000658B5" w:rsidRPr="00D2044A" w:rsidRDefault="000658B5" w:rsidP="00225C5B">
      <w:pPr>
        <w:pStyle w:val="Retraitcorpsdet"/>
        <w:tabs>
          <w:tab w:val="left" w:pos="720"/>
        </w:tabs>
        <w:spacing w:after="0" w:line="240" w:lineRule="auto"/>
        <w:ind w:left="0"/>
        <w:rPr>
          <w:rFonts w:ascii="Century Gothic" w:hAnsi="Century Gothic" w:cs="Tahoma"/>
          <w:b/>
          <w:bCs/>
          <w:iCs/>
        </w:rPr>
      </w:pPr>
    </w:p>
    <w:p w:rsidR="000658B5" w:rsidRPr="00D2044A" w:rsidRDefault="000658B5" w:rsidP="00225C5B">
      <w:pPr>
        <w:pStyle w:val="Retraitcorpsdet"/>
        <w:tabs>
          <w:tab w:val="left" w:pos="720"/>
        </w:tabs>
        <w:spacing w:after="0" w:line="240" w:lineRule="auto"/>
        <w:ind w:left="0"/>
        <w:rPr>
          <w:rFonts w:ascii="Century Gothic" w:hAnsi="Century Gothic" w:cs="Tahoma"/>
          <w:b/>
          <w:bCs/>
          <w:iCs/>
        </w:rPr>
      </w:pPr>
      <w:r w:rsidRPr="00D2044A">
        <w:rPr>
          <w:rFonts w:ascii="Century Gothic" w:hAnsi="Century Gothic" w:cs="Tahoma"/>
          <w:b/>
          <w:bCs/>
          <w:iCs/>
        </w:rPr>
        <w:t xml:space="preserve"> Procédure d’embarquement</w:t>
      </w:r>
    </w:p>
    <w:p w:rsidR="000658B5" w:rsidRPr="00D2044A" w:rsidRDefault="000658B5" w:rsidP="00225C5B">
      <w:pPr>
        <w:pStyle w:val="Retraitcorpsdet"/>
        <w:tabs>
          <w:tab w:val="left" w:pos="720"/>
        </w:tabs>
        <w:spacing w:after="0" w:line="240" w:lineRule="auto"/>
        <w:ind w:left="0"/>
        <w:rPr>
          <w:rFonts w:ascii="Century Gothic" w:hAnsi="Century Gothic" w:cs="Tahoma"/>
          <w:b/>
          <w:bCs/>
          <w:iCs/>
        </w:rPr>
      </w:pPr>
    </w:p>
    <w:p w:rsidR="000658B5" w:rsidRPr="00D2044A" w:rsidRDefault="000658B5" w:rsidP="00225C5B">
      <w:pPr>
        <w:pStyle w:val="Retraitcorpsdet"/>
        <w:tabs>
          <w:tab w:val="left" w:pos="720"/>
        </w:tabs>
        <w:spacing w:after="0" w:line="240" w:lineRule="auto"/>
        <w:ind w:left="0"/>
        <w:rPr>
          <w:rFonts w:ascii="Century Gothic" w:hAnsi="Century Gothic" w:cs="Tahoma"/>
          <w:bCs/>
          <w:iCs/>
          <w:u w:val="single"/>
        </w:rPr>
      </w:pPr>
      <w:r w:rsidRPr="00D2044A">
        <w:rPr>
          <w:rFonts w:ascii="Century Gothic" w:hAnsi="Century Gothic" w:cs="Tahoma"/>
          <w:bCs/>
          <w:iCs/>
          <w:u w:val="single"/>
        </w:rPr>
        <w:t>Les participants</w:t>
      </w:r>
    </w:p>
    <w:p w:rsidR="000658B5" w:rsidRPr="00D2044A" w:rsidRDefault="000658B5" w:rsidP="00AB1CCD">
      <w:pPr>
        <w:pStyle w:val="Retraitcorpsdet"/>
        <w:numPr>
          <w:ilvl w:val="0"/>
          <w:numId w:val="10"/>
        </w:numPr>
        <w:tabs>
          <w:tab w:val="left" w:pos="720"/>
        </w:tabs>
        <w:spacing w:before="60" w:after="0" w:line="240" w:lineRule="auto"/>
        <w:jc w:val="both"/>
        <w:rPr>
          <w:rFonts w:ascii="Century Gothic" w:hAnsi="Century Gothic" w:cs="Tahoma"/>
          <w:b/>
          <w:bCs/>
          <w:iCs/>
        </w:rPr>
      </w:pPr>
      <w:r w:rsidRPr="00D2044A">
        <w:rPr>
          <w:rFonts w:ascii="Century Gothic" w:hAnsi="Century Gothic" w:cs="Tahoma"/>
        </w:rPr>
        <w:t>se tiennent en deçà des pastilles ou de la ligne orange de sécurité jusqu’à ce que le train soit complètement immobilisé.</w:t>
      </w:r>
    </w:p>
    <w:p w:rsidR="000658B5" w:rsidRPr="00D2044A" w:rsidRDefault="000658B5" w:rsidP="00AB1CCD">
      <w:pPr>
        <w:pStyle w:val="Retraitcorpsdet"/>
        <w:tabs>
          <w:tab w:val="left" w:pos="720"/>
        </w:tabs>
        <w:spacing w:before="60" w:after="0" w:line="240" w:lineRule="auto"/>
        <w:ind w:left="0"/>
        <w:jc w:val="both"/>
        <w:rPr>
          <w:rFonts w:ascii="Century Gothic" w:hAnsi="Century Gothic" w:cs="Tahoma"/>
          <w:u w:val="single"/>
        </w:rPr>
      </w:pPr>
    </w:p>
    <w:p w:rsidR="000658B5" w:rsidRPr="00D2044A" w:rsidRDefault="000658B5" w:rsidP="00AB1CCD">
      <w:pPr>
        <w:pStyle w:val="Retraitcorpsdet"/>
        <w:tabs>
          <w:tab w:val="left" w:pos="720"/>
        </w:tabs>
        <w:spacing w:before="60" w:after="0" w:line="240" w:lineRule="auto"/>
        <w:ind w:left="0"/>
        <w:jc w:val="both"/>
        <w:rPr>
          <w:rFonts w:ascii="Century Gothic" w:hAnsi="Century Gothic" w:cs="Tahoma"/>
          <w:b/>
          <w:bCs/>
          <w:iCs/>
          <w:u w:val="single"/>
        </w:rPr>
      </w:pPr>
      <w:r w:rsidRPr="00D2044A">
        <w:rPr>
          <w:rFonts w:ascii="Century Gothic" w:hAnsi="Century Gothic" w:cs="Tahoma"/>
          <w:u w:val="single"/>
        </w:rPr>
        <w:t>L’animateur responsable</w:t>
      </w:r>
    </w:p>
    <w:p w:rsidR="000658B5" w:rsidRPr="00D2044A" w:rsidRDefault="000658B5" w:rsidP="00AB1CCD">
      <w:pPr>
        <w:pStyle w:val="Retraitcorpsdet"/>
        <w:numPr>
          <w:ilvl w:val="0"/>
          <w:numId w:val="10"/>
        </w:numPr>
        <w:tabs>
          <w:tab w:val="left" w:pos="720"/>
        </w:tabs>
        <w:spacing w:before="60" w:after="0" w:line="240" w:lineRule="auto"/>
        <w:jc w:val="both"/>
        <w:rPr>
          <w:rFonts w:ascii="Century Gothic" w:hAnsi="Century Gothic" w:cs="Tahoma"/>
          <w:b/>
          <w:bCs/>
          <w:iCs/>
        </w:rPr>
      </w:pPr>
      <w:r w:rsidRPr="00D2044A">
        <w:rPr>
          <w:rFonts w:ascii="Century Gothic" w:hAnsi="Century Gothic" w:cs="Tahoma"/>
        </w:rPr>
        <w:t>retient la porte du wagon et fait entrer calmement les participants;</w:t>
      </w:r>
    </w:p>
    <w:p w:rsidR="000658B5" w:rsidRPr="00D2044A" w:rsidRDefault="000658B5" w:rsidP="00E20C51">
      <w:pPr>
        <w:pStyle w:val="Retraitcorpsdet"/>
        <w:numPr>
          <w:ilvl w:val="0"/>
          <w:numId w:val="10"/>
        </w:numPr>
        <w:tabs>
          <w:tab w:val="left" w:pos="720"/>
        </w:tabs>
        <w:spacing w:before="60" w:after="0" w:line="240" w:lineRule="auto"/>
        <w:jc w:val="both"/>
        <w:rPr>
          <w:rFonts w:ascii="Century Gothic" w:hAnsi="Century Gothic" w:cs="Tahoma"/>
          <w:b/>
          <w:bCs/>
          <w:iCs/>
        </w:rPr>
      </w:pPr>
      <w:r w:rsidRPr="00D2044A">
        <w:rPr>
          <w:rFonts w:ascii="Century Gothic" w:hAnsi="Century Gothic" w:cs="Tahoma"/>
          <w:iCs/>
        </w:rPr>
        <w:t>compte les participants à l’entrée et à la sortie de chaque rame de métro.</w:t>
      </w:r>
    </w:p>
    <w:p w:rsidR="000658B5" w:rsidRPr="00D2044A" w:rsidRDefault="000658B5" w:rsidP="00A92621">
      <w:pPr>
        <w:pStyle w:val="Retraitcorpsdet"/>
        <w:tabs>
          <w:tab w:val="left" w:pos="720"/>
        </w:tabs>
        <w:spacing w:after="0" w:line="240" w:lineRule="auto"/>
        <w:ind w:left="0"/>
        <w:jc w:val="both"/>
        <w:rPr>
          <w:rFonts w:ascii="Century Gothic" w:hAnsi="Century Gothic" w:cs="Tahoma"/>
          <w:b/>
          <w:bCs/>
          <w:iCs/>
        </w:rPr>
      </w:pPr>
    </w:p>
    <w:p w:rsidR="000658B5" w:rsidRPr="00D2044A" w:rsidRDefault="000658B5" w:rsidP="00A92621">
      <w:pPr>
        <w:pStyle w:val="Retraitcorpsdet"/>
        <w:tabs>
          <w:tab w:val="left" w:pos="720"/>
        </w:tabs>
        <w:spacing w:after="0" w:line="240" w:lineRule="auto"/>
        <w:ind w:left="0"/>
        <w:jc w:val="both"/>
        <w:rPr>
          <w:rFonts w:ascii="Century Gothic" w:hAnsi="Century Gothic" w:cs="Tahoma"/>
          <w:b/>
          <w:bCs/>
          <w:iCs/>
        </w:rPr>
      </w:pPr>
      <w:r w:rsidRPr="00D2044A">
        <w:rPr>
          <w:rFonts w:ascii="Century Gothic" w:hAnsi="Century Gothic" w:cs="Tahoma"/>
          <w:b/>
          <w:bCs/>
          <w:iCs/>
        </w:rPr>
        <w:t>Pendant le trajet</w:t>
      </w:r>
    </w:p>
    <w:p w:rsidR="000658B5" w:rsidRPr="00D2044A" w:rsidRDefault="000658B5" w:rsidP="00A92621">
      <w:pPr>
        <w:pStyle w:val="Retraitcorpsdet"/>
        <w:tabs>
          <w:tab w:val="left" w:pos="720"/>
        </w:tabs>
        <w:spacing w:after="0" w:line="240" w:lineRule="auto"/>
        <w:ind w:left="0"/>
        <w:jc w:val="both"/>
        <w:rPr>
          <w:rFonts w:ascii="Century Gothic" w:hAnsi="Century Gothic" w:cs="Tahoma"/>
          <w:b/>
          <w:bCs/>
          <w:iCs/>
        </w:rPr>
      </w:pPr>
    </w:p>
    <w:p w:rsidR="000658B5" w:rsidRPr="00D2044A" w:rsidRDefault="000658B5" w:rsidP="00A92621">
      <w:pPr>
        <w:pStyle w:val="Retraitcorpsdet"/>
        <w:tabs>
          <w:tab w:val="left" w:pos="720"/>
        </w:tabs>
        <w:spacing w:after="0" w:line="240" w:lineRule="auto"/>
        <w:ind w:left="0"/>
        <w:jc w:val="both"/>
        <w:rPr>
          <w:rFonts w:ascii="Century Gothic" w:hAnsi="Century Gothic" w:cs="Tahoma"/>
          <w:bCs/>
          <w:iCs/>
          <w:u w:val="single"/>
        </w:rPr>
      </w:pPr>
      <w:r w:rsidRPr="00D2044A">
        <w:rPr>
          <w:rFonts w:ascii="Century Gothic" w:hAnsi="Century Gothic" w:cs="Tahoma"/>
          <w:bCs/>
          <w:iCs/>
          <w:u w:val="single"/>
        </w:rPr>
        <w:t>Les participants</w:t>
      </w:r>
    </w:p>
    <w:p w:rsidR="000658B5" w:rsidRPr="00D2044A" w:rsidRDefault="000658B5" w:rsidP="00E20C51">
      <w:pPr>
        <w:numPr>
          <w:ilvl w:val="0"/>
          <w:numId w:val="8"/>
        </w:numPr>
        <w:rPr>
          <w:rFonts w:ascii="Century Gothic" w:hAnsi="Century Gothic" w:cs="Tahoma"/>
        </w:rPr>
      </w:pPr>
      <w:r w:rsidRPr="00D2044A">
        <w:rPr>
          <w:rFonts w:ascii="Century Gothic" w:hAnsi="Century Gothic" w:cs="Tahoma"/>
        </w:rPr>
        <w:t>demeurent assis dans le wagon avec leurs sacs sur les genoux (s’il n’y a pas de sièges libres, ils s’assoient par terre à bonne distance des portes); sinon, ils restent debout avec leurs sacs au dos en se maintenant à un poteau.</w:t>
      </w:r>
    </w:p>
    <w:p w:rsidR="000658B5" w:rsidRPr="00D2044A" w:rsidRDefault="000658B5" w:rsidP="00D60604">
      <w:pPr>
        <w:pStyle w:val="Retraitcorpsdet"/>
        <w:tabs>
          <w:tab w:val="left" w:pos="720"/>
        </w:tabs>
        <w:spacing w:before="60" w:after="60" w:line="240" w:lineRule="auto"/>
        <w:ind w:left="0"/>
        <w:rPr>
          <w:rFonts w:ascii="Century Gothic" w:hAnsi="Century Gothic" w:cs="Tahoma"/>
          <w:u w:val="single"/>
        </w:rPr>
      </w:pPr>
    </w:p>
    <w:p w:rsidR="000658B5" w:rsidRPr="00D2044A" w:rsidRDefault="000658B5" w:rsidP="00D60604">
      <w:pPr>
        <w:pStyle w:val="Retraitcorpsdet"/>
        <w:tabs>
          <w:tab w:val="left" w:pos="720"/>
        </w:tabs>
        <w:spacing w:before="60" w:after="60" w:line="240" w:lineRule="auto"/>
        <w:ind w:left="0"/>
        <w:rPr>
          <w:rFonts w:ascii="Century Gothic" w:hAnsi="Century Gothic" w:cs="Tahoma"/>
          <w:b/>
          <w:bCs/>
          <w:iCs/>
          <w:u w:val="single"/>
        </w:rPr>
      </w:pPr>
      <w:r w:rsidRPr="00D2044A">
        <w:rPr>
          <w:rFonts w:ascii="Century Gothic" w:hAnsi="Century Gothic" w:cs="Tahoma"/>
          <w:u w:val="single"/>
        </w:rPr>
        <w:t>L’animateur responsable</w:t>
      </w:r>
    </w:p>
    <w:p w:rsidR="000658B5" w:rsidRPr="00D2044A" w:rsidRDefault="000658B5" w:rsidP="00E20C51">
      <w:pPr>
        <w:pStyle w:val="Retraitcorpsdet"/>
        <w:numPr>
          <w:ilvl w:val="0"/>
          <w:numId w:val="9"/>
        </w:numPr>
        <w:tabs>
          <w:tab w:val="left" w:pos="720"/>
        </w:tabs>
        <w:spacing w:before="60" w:after="60" w:line="240" w:lineRule="auto"/>
        <w:rPr>
          <w:rFonts w:ascii="Century Gothic" w:hAnsi="Century Gothic" w:cs="Tahoma"/>
          <w:b/>
          <w:bCs/>
          <w:iCs/>
        </w:rPr>
      </w:pPr>
      <w:r w:rsidRPr="00D2044A">
        <w:rPr>
          <w:rFonts w:ascii="Century Gothic" w:hAnsi="Century Gothic" w:cs="Tahoma"/>
        </w:rPr>
        <w:t>se place devant une porte et surveille les participants de façon qu’aucun ne puisse sortir.</w:t>
      </w:r>
    </w:p>
    <w:p w:rsidR="000658B5" w:rsidRPr="00D2044A" w:rsidRDefault="000658B5" w:rsidP="00980642">
      <w:pPr>
        <w:pStyle w:val="Retraitcorpsdet"/>
        <w:tabs>
          <w:tab w:val="left" w:pos="720"/>
        </w:tabs>
        <w:spacing w:after="0" w:line="240" w:lineRule="auto"/>
        <w:ind w:left="0"/>
        <w:rPr>
          <w:rFonts w:ascii="Century Gothic" w:hAnsi="Century Gothic" w:cs="Tahoma"/>
          <w:b/>
          <w:bCs/>
          <w:i/>
          <w:iCs/>
        </w:rPr>
      </w:pPr>
    </w:p>
    <w:p w:rsidR="000658B5" w:rsidRPr="00D2044A" w:rsidRDefault="000658B5" w:rsidP="00980642">
      <w:pPr>
        <w:pStyle w:val="Retraitcorpsdet"/>
        <w:tabs>
          <w:tab w:val="left" w:pos="720"/>
        </w:tabs>
        <w:spacing w:after="0" w:line="240" w:lineRule="auto"/>
        <w:ind w:left="0"/>
        <w:rPr>
          <w:rFonts w:ascii="Century Gothic" w:hAnsi="Century Gothic" w:cs="Tahoma"/>
          <w:b/>
          <w:bCs/>
          <w:iCs/>
        </w:rPr>
      </w:pPr>
      <w:r w:rsidRPr="00D2044A">
        <w:rPr>
          <w:rFonts w:ascii="Century Gothic" w:hAnsi="Century Gothic" w:cs="Tahoma"/>
          <w:b/>
          <w:bCs/>
          <w:iCs/>
        </w:rPr>
        <w:t>Procédure de débarquement</w:t>
      </w:r>
    </w:p>
    <w:p w:rsidR="000658B5" w:rsidRPr="00D2044A" w:rsidRDefault="000658B5" w:rsidP="00980642">
      <w:pPr>
        <w:pStyle w:val="Retraitcorpsdet"/>
        <w:tabs>
          <w:tab w:val="left" w:pos="720"/>
        </w:tabs>
        <w:spacing w:after="0" w:line="240" w:lineRule="auto"/>
        <w:ind w:left="0"/>
        <w:rPr>
          <w:rFonts w:ascii="Century Gothic" w:hAnsi="Century Gothic" w:cs="Tahoma"/>
          <w:b/>
          <w:bCs/>
          <w:iCs/>
        </w:rPr>
      </w:pPr>
    </w:p>
    <w:p w:rsidR="000658B5" w:rsidRPr="00D2044A" w:rsidRDefault="000658B5" w:rsidP="00980642">
      <w:pPr>
        <w:pStyle w:val="Retraitcorpsdet"/>
        <w:tabs>
          <w:tab w:val="left" w:pos="720"/>
        </w:tabs>
        <w:spacing w:after="0" w:line="240" w:lineRule="auto"/>
        <w:ind w:left="0"/>
        <w:rPr>
          <w:rFonts w:ascii="Century Gothic" w:hAnsi="Century Gothic" w:cs="Tahoma"/>
          <w:bCs/>
          <w:iCs/>
          <w:u w:val="single"/>
        </w:rPr>
      </w:pPr>
      <w:r w:rsidRPr="00D2044A">
        <w:rPr>
          <w:rFonts w:ascii="Century Gothic" w:hAnsi="Century Gothic" w:cs="Tahoma"/>
          <w:bCs/>
          <w:iCs/>
          <w:u w:val="single"/>
        </w:rPr>
        <w:t>Les participants</w:t>
      </w:r>
    </w:p>
    <w:p w:rsidR="000658B5" w:rsidRPr="00D2044A" w:rsidRDefault="000658B5" w:rsidP="00E20C51">
      <w:pPr>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rPr>
        <w:t>se préparent un arrêt avant de descendre;</w:t>
      </w:r>
    </w:p>
    <w:p w:rsidR="000658B5" w:rsidRPr="00D2044A" w:rsidRDefault="000658B5" w:rsidP="00E20C51">
      <w:pPr>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rPr>
        <w:t>demeurent assis ou immobiles jusqu’à ce que le train entre en station.</w:t>
      </w:r>
    </w:p>
    <w:p w:rsidR="000658B5" w:rsidRPr="00D2044A" w:rsidRDefault="000658B5" w:rsidP="00D606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u w:val="single"/>
        </w:rPr>
      </w:pPr>
    </w:p>
    <w:p w:rsidR="000658B5" w:rsidRPr="00D2044A" w:rsidRDefault="000658B5" w:rsidP="00D606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u w:val="single"/>
        </w:rPr>
      </w:pPr>
      <w:r w:rsidRPr="00D2044A">
        <w:rPr>
          <w:rFonts w:ascii="Century Gothic" w:hAnsi="Century Gothic" w:cs="Tahoma"/>
          <w:u w:val="single"/>
        </w:rPr>
        <w:t>L’animateur </w:t>
      </w:r>
      <w:proofErr w:type="spellStart"/>
      <w:r w:rsidRPr="00D2044A">
        <w:rPr>
          <w:rFonts w:ascii="Century Gothic" w:hAnsi="Century Gothic" w:cs="Tahoma"/>
          <w:u w:val="single"/>
        </w:rPr>
        <w:t>reponsable</w:t>
      </w:r>
      <w:proofErr w:type="spellEnd"/>
    </w:p>
    <w:p w:rsidR="000658B5" w:rsidRPr="00D2044A" w:rsidRDefault="000658B5" w:rsidP="00CC5D34">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rPr>
        <w:t xml:space="preserve">retient la porte pour éviter qu’elle se referme et compte les participants, qui descendent un à la fois pour aller s’aligner de nouveau sur le bord du mur.  </w:t>
      </w:r>
    </w:p>
    <w:p w:rsidR="000658B5" w:rsidRPr="00D2044A" w:rsidRDefault="000658B5" w:rsidP="00CC5D34">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bCs/>
        </w:rPr>
        <w:t xml:space="preserve">se réfère aux </w:t>
      </w:r>
      <w:r w:rsidRPr="00D2044A">
        <w:rPr>
          <w:rFonts w:ascii="Century Gothic" w:hAnsi="Century Gothic" w:cs="Tahoma"/>
          <w:bCs/>
          <w:i/>
        </w:rPr>
        <w:t>Mesures en cas d’urgence</w:t>
      </w:r>
      <w:r w:rsidRPr="00D2044A">
        <w:rPr>
          <w:rFonts w:ascii="Century Gothic" w:hAnsi="Century Gothic" w:cs="Tahoma"/>
          <w:bCs/>
        </w:rPr>
        <w:t xml:space="preserve"> en cas d’oubli d’un participant dans le métro ou en cas d’urgence.</w:t>
      </w:r>
    </w:p>
    <w:p w:rsidR="000658B5" w:rsidRPr="00D2044A" w:rsidRDefault="000658B5" w:rsidP="00D60604">
      <w:pPr>
        <w:pStyle w:val="Retraitcorpsdet"/>
        <w:tabs>
          <w:tab w:val="left" w:pos="720"/>
        </w:tabs>
        <w:spacing w:before="60" w:after="60" w:line="240" w:lineRule="auto"/>
        <w:ind w:left="0"/>
        <w:rPr>
          <w:rFonts w:ascii="Century Gothic" w:hAnsi="Century Gothic" w:cs="Tahoma"/>
          <w:b/>
          <w:bCs/>
          <w:iCs/>
          <w:u w:val="single"/>
        </w:rPr>
      </w:pPr>
    </w:p>
    <w:p w:rsidR="000658B5" w:rsidRPr="00D2044A" w:rsidRDefault="000658B5" w:rsidP="00D60604">
      <w:pPr>
        <w:pStyle w:val="Retraitcorpsdet"/>
        <w:tabs>
          <w:tab w:val="left" w:pos="720"/>
        </w:tabs>
        <w:spacing w:before="60" w:after="60" w:line="240" w:lineRule="auto"/>
        <w:ind w:left="0"/>
        <w:rPr>
          <w:rFonts w:ascii="Century Gothic" w:hAnsi="Century Gothic" w:cs="Tahoma"/>
          <w:b/>
          <w:bCs/>
          <w:iCs/>
        </w:rPr>
      </w:pPr>
      <w:r w:rsidRPr="00D2044A">
        <w:rPr>
          <w:rFonts w:ascii="Century Gothic" w:hAnsi="Century Gothic" w:cs="Tahoma"/>
          <w:b/>
          <w:bCs/>
          <w:iCs/>
        </w:rPr>
        <w:t>À VÉLO</w:t>
      </w:r>
    </w:p>
    <w:p w:rsidR="000658B5" w:rsidRPr="00D2044A" w:rsidRDefault="000658B5" w:rsidP="00D60604">
      <w:pPr>
        <w:pStyle w:val="Retraitcorpsdet"/>
        <w:tabs>
          <w:tab w:val="left" w:pos="720"/>
        </w:tabs>
        <w:spacing w:before="60" w:after="60" w:line="240" w:lineRule="auto"/>
        <w:ind w:left="0"/>
        <w:rPr>
          <w:rFonts w:ascii="Century Gothic" w:hAnsi="Century Gothic" w:cs="Tahoma"/>
          <w:b/>
          <w:bCs/>
          <w:iCs/>
          <w:u w:val="single"/>
        </w:rPr>
      </w:pPr>
    </w:p>
    <w:p w:rsidR="000658B5" w:rsidRPr="00D2044A" w:rsidRDefault="000658B5" w:rsidP="00D60604">
      <w:pPr>
        <w:pStyle w:val="Retraitcorpsdet"/>
        <w:tabs>
          <w:tab w:val="left" w:pos="720"/>
        </w:tabs>
        <w:spacing w:before="60" w:after="60" w:line="240" w:lineRule="auto"/>
        <w:ind w:left="0"/>
        <w:rPr>
          <w:rFonts w:ascii="Century Gothic" w:hAnsi="Century Gothic" w:cs="Tahoma"/>
          <w:b/>
          <w:bCs/>
          <w:iCs/>
        </w:rPr>
      </w:pPr>
      <w:r w:rsidRPr="00D2044A">
        <w:rPr>
          <w:rFonts w:ascii="Century Gothic" w:hAnsi="Century Gothic" w:cs="Tahoma"/>
          <w:b/>
          <w:bCs/>
          <w:iCs/>
        </w:rPr>
        <w:t>Avant le départ</w:t>
      </w:r>
    </w:p>
    <w:p w:rsidR="000658B5" w:rsidRPr="00D2044A" w:rsidRDefault="000658B5" w:rsidP="00D60604">
      <w:pPr>
        <w:pStyle w:val="Retraitcorpsdet"/>
        <w:tabs>
          <w:tab w:val="left" w:pos="720"/>
        </w:tabs>
        <w:spacing w:before="60" w:after="60" w:line="240" w:lineRule="auto"/>
        <w:ind w:left="0"/>
        <w:rPr>
          <w:rFonts w:ascii="Century Gothic" w:hAnsi="Century Gothic" w:cs="Tahoma"/>
          <w:b/>
          <w:bCs/>
          <w:iCs/>
        </w:rPr>
      </w:pPr>
    </w:p>
    <w:p w:rsidR="000658B5" w:rsidRPr="00D2044A" w:rsidRDefault="000658B5" w:rsidP="00D60604">
      <w:pPr>
        <w:pStyle w:val="Retraitcorpsdet"/>
        <w:tabs>
          <w:tab w:val="left" w:pos="720"/>
        </w:tabs>
        <w:spacing w:before="60" w:after="60" w:line="240" w:lineRule="auto"/>
        <w:ind w:left="0"/>
        <w:rPr>
          <w:rFonts w:ascii="Century Gothic" w:hAnsi="Century Gothic" w:cs="Tahoma"/>
          <w:bCs/>
          <w:iCs/>
          <w:u w:val="single"/>
        </w:rPr>
      </w:pPr>
      <w:r w:rsidRPr="00D2044A">
        <w:rPr>
          <w:rFonts w:ascii="Century Gothic" w:hAnsi="Century Gothic" w:cs="Tahoma"/>
          <w:bCs/>
          <w:iCs/>
          <w:u w:val="single"/>
        </w:rPr>
        <w:t>Consignes concernant les participants et les vélos</w:t>
      </w:r>
    </w:p>
    <w:p w:rsidR="000658B5" w:rsidRPr="00D2044A" w:rsidRDefault="000658B5" w:rsidP="00D60604">
      <w:pPr>
        <w:pStyle w:val="Retraitcorpsdet"/>
        <w:numPr>
          <w:ilvl w:val="0"/>
          <w:numId w:val="20"/>
        </w:numPr>
        <w:tabs>
          <w:tab w:val="num" w:pos="360"/>
          <w:tab w:val="left" w:pos="720"/>
        </w:tabs>
        <w:spacing w:before="60" w:after="60" w:line="240" w:lineRule="auto"/>
        <w:ind w:left="360"/>
        <w:rPr>
          <w:rFonts w:ascii="Century Gothic" w:hAnsi="Century Gothic" w:cs="Tahoma"/>
        </w:rPr>
      </w:pPr>
      <w:r w:rsidRPr="00D2044A">
        <w:rPr>
          <w:rFonts w:ascii="Century Gothic" w:hAnsi="Century Gothic" w:cs="Tahoma"/>
        </w:rPr>
        <w:t>Un exercice préalable est pratiqué pour vérifier si tous sont aptes à faire la randonnée.</w:t>
      </w:r>
    </w:p>
    <w:p w:rsidR="000658B5" w:rsidRPr="00D2044A" w:rsidRDefault="000658B5" w:rsidP="00E20C51">
      <w:pPr>
        <w:pStyle w:val="Retraitcorpsdet"/>
        <w:numPr>
          <w:ilvl w:val="0"/>
          <w:numId w:val="20"/>
        </w:numPr>
        <w:tabs>
          <w:tab w:val="num" w:pos="360"/>
          <w:tab w:val="left" w:pos="720"/>
        </w:tabs>
        <w:spacing w:before="60" w:after="60" w:line="240" w:lineRule="auto"/>
        <w:ind w:left="360"/>
        <w:rPr>
          <w:rFonts w:ascii="Century Gothic" w:hAnsi="Century Gothic" w:cs="Tahoma"/>
        </w:rPr>
      </w:pPr>
      <w:r w:rsidRPr="00D2044A">
        <w:rPr>
          <w:rFonts w:ascii="Century Gothic" w:hAnsi="Century Gothic" w:cs="Tahoma"/>
        </w:rPr>
        <w:t>Obligatoire en tout temps : port du casque, d’espadrilles, de bas, de culottes courtes et de vêtements voyants.</w:t>
      </w:r>
    </w:p>
    <w:p w:rsidR="000658B5" w:rsidRPr="00D2044A" w:rsidRDefault="000658B5" w:rsidP="00C057DE">
      <w:pPr>
        <w:pStyle w:val="Retraitcorpsdet"/>
        <w:numPr>
          <w:ilvl w:val="0"/>
          <w:numId w:val="20"/>
        </w:numPr>
        <w:tabs>
          <w:tab w:val="clear" w:pos="1080"/>
        </w:tabs>
        <w:spacing w:before="60" w:after="60" w:line="240" w:lineRule="auto"/>
        <w:ind w:left="360"/>
        <w:rPr>
          <w:rFonts w:ascii="Century Gothic" w:hAnsi="Century Gothic" w:cs="Tahoma"/>
          <w:b/>
          <w:bCs/>
          <w:iCs/>
        </w:rPr>
      </w:pPr>
      <w:r w:rsidRPr="00D2044A">
        <w:rPr>
          <w:rFonts w:ascii="Century Gothic" w:hAnsi="Century Gothic" w:cs="Tahoma"/>
        </w:rPr>
        <w:t>En cas de pluie : éviter les ponchos et les imperméables longs.</w:t>
      </w:r>
    </w:p>
    <w:p w:rsidR="000658B5" w:rsidRPr="00D2044A" w:rsidRDefault="000658B5" w:rsidP="00C057DE">
      <w:pPr>
        <w:numPr>
          <w:ilvl w:val="0"/>
          <w:numId w:val="20"/>
        </w:numPr>
        <w:tabs>
          <w:tab w:val="clear" w:pos="1080"/>
        </w:tabs>
        <w:ind w:left="360"/>
        <w:rPr>
          <w:rFonts w:ascii="Century Gothic" w:hAnsi="Century Gothic" w:cs="Tahoma"/>
        </w:rPr>
      </w:pPr>
      <w:r w:rsidRPr="00D2044A">
        <w:rPr>
          <w:rFonts w:ascii="Century Gothic" w:hAnsi="Century Gothic" w:cs="Tahoma"/>
        </w:rPr>
        <w:t>Chaque vélo doit être pourvu des réflecteurs suivants : un blanc à l’avant, un jaune dans la roue avant et sur chaque pédale, un rouge à l’arrière et un autre dans la roue arrière.</w:t>
      </w:r>
    </w:p>
    <w:p w:rsidR="000658B5" w:rsidRPr="00D2044A" w:rsidRDefault="000658B5" w:rsidP="00EE1D68">
      <w:pPr>
        <w:rPr>
          <w:rFonts w:ascii="Century Gothic" w:hAnsi="Century Gothic" w:cs="Tahoma"/>
          <w:u w:val="single"/>
        </w:rPr>
      </w:pPr>
    </w:p>
    <w:p w:rsidR="000658B5" w:rsidRPr="00D2044A" w:rsidRDefault="000658B5" w:rsidP="00EE1D68">
      <w:pPr>
        <w:rPr>
          <w:rFonts w:ascii="Century Gothic" w:hAnsi="Century Gothic" w:cs="Tahoma"/>
          <w:u w:val="single"/>
        </w:rPr>
      </w:pPr>
      <w:r w:rsidRPr="00D2044A">
        <w:rPr>
          <w:rFonts w:ascii="Century Gothic" w:hAnsi="Century Gothic" w:cs="Tahoma"/>
          <w:u w:val="single"/>
        </w:rPr>
        <w:t>L’animateur responsable</w:t>
      </w:r>
    </w:p>
    <w:p w:rsidR="000658B5" w:rsidRPr="00D2044A" w:rsidRDefault="000658B5" w:rsidP="00AE1FA5">
      <w:pPr>
        <w:numPr>
          <w:ilvl w:val="0"/>
          <w:numId w:val="20"/>
        </w:numPr>
        <w:ind w:left="360"/>
        <w:rPr>
          <w:rFonts w:ascii="Century Gothic" w:hAnsi="Century Gothic" w:cs="Tahoma"/>
        </w:rPr>
      </w:pPr>
      <w:r w:rsidRPr="00D2044A">
        <w:rPr>
          <w:rFonts w:ascii="Century Gothic" w:hAnsi="Century Gothic" w:cs="Tahoma"/>
          <w:iCs/>
          <w:noProof/>
          <w:lang w:val="fr-CA" w:eastAsia="fr-CA"/>
        </w:rPr>
        <w:t>ajuste</w:t>
      </w:r>
      <w:r w:rsidRPr="00D2044A">
        <w:rPr>
          <w:rFonts w:ascii="Century Gothic" w:hAnsi="Century Gothic" w:cs="Tahoma"/>
          <w:iCs/>
        </w:rPr>
        <w:t xml:space="preserve"> le casque de chaque participant; </w:t>
      </w:r>
    </w:p>
    <w:p w:rsidR="000658B5" w:rsidRPr="00D2044A" w:rsidRDefault="000658B5" w:rsidP="00AE1FA5">
      <w:pPr>
        <w:numPr>
          <w:ilvl w:val="0"/>
          <w:numId w:val="20"/>
        </w:numPr>
        <w:ind w:left="360"/>
        <w:rPr>
          <w:rFonts w:ascii="Century Gothic" w:hAnsi="Century Gothic" w:cs="Tahoma"/>
        </w:rPr>
      </w:pPr>
      <w:r w:rsidRPr="00D2044A">
        <w:rPr>
          <w:rFonts w:ascii="Century Gothic" w:hAnsi="Century Gothic" w:cs="Tahoma"/>
        </w:rPr>
        <w:t>vérifier que tous les vélos sont en bonne condition avant le départ;</w:t>
      </w:r>
    </w:p>
    <w:p w:rsidR="000658B5" w:rsidRPr="00D2044A" w:rsidRDefault="000658B5" w:rsidP="00AE1FA5">
      <w:pPr>
        <w:numPr>
          <w:ilvl w:val="0"/>
          <w:numId w:val="20"/>
        </w:numPr>
        <w:ind w:left="360"/>
        <w:rPr>
          <w:rFonts w:ascii="Century Gothic" w:hAnsi="Century Gothic" w:cs="Tahoma"/>
        </w:rPr>
      </w:pPr>
      <w:r w:rsidRPr="00D2044A">
        <w:rPr>
          <w:rFonts w:ascii="Century Gothic" w:hAnsi="Century Gothic" w:cs="Tahoma"/>
        </w:rPr>
        <w:t>enseigne les gestes pour les arrêts et les changements de direction.</w:t>
      </w:r>
    </w:p>
    <w:p w:rsidR="000658B5" w:rsidRPr="00D2044A" w:rsidRDefault="000658B5" w:rsidP="00CC5D34">
      <w:pPr>
        <w:rPr>
          <w:rFonts w:ascii="Century Gothic" w:hAnsi="Century Gothic" w:cs="Tahoma"/>
        </w:rPr>
      </w:pPr>
    </w:p>
    <w:p w:rsidR="000658B5" w:rsidRPr="00D2044A" w:rsidRDefault="000658B5" w:rsidP="00CC5D34">
      <w:pPr>
        <w:autoSpaceDE w:val="0"/>
        <w:autoSpaceDN w:val="0"/>
        <w:adjustRightInd w:val="0"/>
        <w:rPr>
          <w:rFonts w:ascii="Century Gothic" w:hAnsi="Century Gothic" w:cs="Tahoma"/>
          <w:b/>
          <w:bCs/>
          <w:iCs/>
        </w:rPr>
      </w:pPr>
      <w:r w:rsidRPr="00D2044A">
        <w:rPr>
          <w:rFonts w:ascii="Century Gothic" w:hAnsi="Century Gothic" w:cs="Tahoma"/>
          <w:b/>
          <w:bCs/>
          <w:iCs/>
        </w:rPr>
        <w:t>Pendant la randonnée</w:t>
      </w:r>
    </w:p>
    <w:p w:rsidR="000658B5" w:rsidRPr="00D2044A" w:rsidRDefault="000658B5" w:rsidP="00CC5D34">
      <w:pPr>
        <w:autoSpaceDE w:val="0"/>
        <w:autoSpaceDN w:val="0"/>
        <w:adjustRightInd w:val="0"/>
        <w:rPr>
          <w:rFonts w:ascii="Century Gothic" w:hAnsi="Century Gothic" w:cs="Tahoma"/>
          <w:b/>
          <w:bCs/>
          <w:iCs/>
        </w:rPr>
      </w:pPr>
    </w:p>
    <w:p w:rsidR="000658B5" w:rsidRPr="00D2044A" w:rsidRDefault="000658B5" w:rsidP="00CC5D34">
      <w:pPr>
        <w:autoSpaceDE w:val="0"/>
        <w:autoSpaceDN w:val="0"/>
        <w:adjustRightInd w:val="0"/>
        <w:rPr>
          <w:rFonts w:ascii="Century Gothic" w:hAnsi="Century Gothic" w:cs="Tahoma"/>
          <w:bCs/>
          <w:iCs/>
          <w:u w:val="single"/>
        </w:rPr>
      </w:pPr>
      <w:r w:rsidRPr="00D2044A">
        <w:rPr>
          <w:rFonts w:ascii="Century Gothic" w:hAnsi="Century Gothic" w:cs="Tahoma"/>
          <w:bCs/>
          <w:iCs/>
          <w:u w:val="single"/>
        </w:rPr>
        <w:t>Les participants</w:t>
      </w:r>
    </w:p>
    <w:p w:rsidR="000658B5" w:rsidRPr="00D2044A" w:rsidRDefault="000658B5" w:rsidP="00E20C51">
      <w:pPr>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rPr>
        <w:t>respectent la signalisation et les autres dispositions du Code de la sécurité routière qui s’appliquent aux cyclistes;</w:t>
      </w:r>
    </w:p>
    <w:p w:rsidR="000658B5" w:rsidRPr="00D2044A" w:rsidRDefault="000658B5" w:rsidP="00E20C51">
      <w:pPr>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rPr>
        <w:t>font obligatoirement les gestes requis pour les arrêts et les changements de direction;</w:t>
      </w:r>
    </w:p>
    <w:p w:rsidR="000658B5" w:rsidRPr="00D2044A" w:rsidRDefault="000658B5" w:rsidP="00E20C51">
      <w:pPr>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rPr>
        <w:t>circulent sur le bord de la route, à droite, dans le même sens que la circulation ; un maximum de 15 cyclistes à la file est permis;</w:t>
      </w:r>
    </w:p>
    <w:p w:rsidR="000658B5" w:rsidRPr="00D2044A" w:rsidRDefault="000658B5" w:rsidP="00785D6B">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rPr>
        <w:t>utilisent, autant que possible, le réseau des voies cyclables;</w:t>
      </w:r>
    </w:p>
    <w:p w:rsidR="000658B5" w:rsidRPr="00D2044A" w:rsidRDefault="000658B5" w:rsidP="00E20C51">
      <w:pPr>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rPr>
        <w:t>gardent une distance équivalant à un vélo (</w:t>
      </w:r>
      <w:smartTag w:uri="urn:schemas-microsoft-com:office:smarttags" w:element="metricconverter">
        <w:smartTagPr>
          <w:attr w:name="ProductID" w:val="1 mètre"/>
        </w:smartTagPr>
        <w:r w:rsidRPr="00D2044A">
          <w:rPr>
            <w:rFonts w:ascii="Century Gothic" w:hAnsi="Century Gothic" w:cs="Tahoma"/>
          </w:rPr>
          <w:t>1 mètre</w:t>
        </w:r>
      </w:smartTag>
      <w:r w:rsidRPr="00D2044A">
        <w:rPr>
          <w:rFonts w:ascii="Century Gothic" w:hAnsi="Century Gothic" w:cs="Tahoma"/>
        </w:rPr>
        <w:t>) entre chaque participant et à plusieurs longueurs de vélo en pente descendante;</w:t>
      </w:r>
    </w:p>
    <w:p w:rsidR="000658B5" w:rsidRPr="00D2044A" w:rsidRDefault="000658B5" w:rsidP="00E20C51">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rPr>
        <w:t xml:space="preserve">en grand groupe : forment des sous-groupes de quatre à six cyclistes; les sous-groupes doivent être distancés pour permettre aux véhicules de les dépasser facilement; </w:t>
      </w:r>
    </w:p>
    <w:p w:rsidR="000658B5" w:rsidRPr="00D2044A" w:rsidDel="008B5321" w:rsidRDefault="000658B5" w:rsidP="004B38B3">
      <w:pPr>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bCs/>
        </w:rPr>
      </w:pPr>
      <w:r w:rsidRPr="00D2044A" w:rsidDel="00AE1FA5">
        <w:rPr>
          <w:rFonts w:ascii="Century Gothic" w:hAnsi="Century Gothic" w:cs="Tahoma"/>
          <w:bCs/>
        </w:rPr>
        <w:t>franchissent</w:t>
      </w:r>
      <w:r w:rsidRPr="00D2044A">
        <w:rPr>
          <w:rFonts w:ascii="Century Gothic" w:hAnsi="Century Gothic" w:cs="Tahoma"/>
          <w:bCs/>
        </w:rPr>
        <w:t xml:space="preserve"> les passages à niveau à côté de leur vélo;</w:t>
      </w:r>
    </w:p>
    <w:p w:rsidR="000658B5" w:rsidRPr="00D2044A" w:rsidRDefault="000658B5">
      <w:pPr>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sidDel="00AE1FA5">
        <w:rPr>
          <w:rFonts w:ascii="Century Gothic" w:hAnsi="Century Gothic" w:cs="Tahoma"/>
        </w:rPr>
        <w:t xml:space="preserve">ne </w:t>
      </w:r>
      <w:r w:rsidRPr="00D2044A">
        <w:rPr>
          <w:rFonts w:ascii="Century Gothic" w:hAnsi="Century Gothic" w:cs="Tahoma"/>
        </w:rPr>
        <w:t>circulent jamais avec un baladeur et ne transportent jamais de passager.</w:t>
      </w:r>
    </w:p>
    <w:p w:rsidR="000658B5" w:rsidRPr="00D2044A" w:rsidRDefault="000658B5" w:rsidP="00EE1D68">
      <w:pPr>
        <w:rPr>
          <w:rFonts w:ascii="Century Gothic" w:hAnsi="Century Gothic" w:cs="Tahoma"/>
          <w:u w:val="single"/>
        </w:rPr>
      </w:pPr>
    </w:p>
    <w:p w:rsidR="000658B5" w:rsidRPr="00D2044A" w:rsidRDefault="000658B5" w:rsidP="00EE1D68">
      <w:pPr>
        <w:rPr>
          <w:rFonts w:ascii="Century Gothic" w:hAnsi="Century Gothic" w:cs="Tahoma"/>
          <w:u w:val="single"/>
        </w:rPr>
      </w:pPr>
      <w:r w:rsidRPr="00D2044A">
        <w:rPr>
          <w:rFonts w:ascii="Century Gothic" w:hAnsi="Century Gothic" w:cs="Tahoma"/>
          <w:u w:val="single"/>
        </w:rPr>
        <w:t xml:space="preserve">L’animateur responsable </w:t>
      </w:r>
    </w:p>
    <w:p w:rsidR="000658B5" w:rsidRPr="00D2044A" w:rsidDel="00AE1FA5" w:rsidRDefault="000658B5" w:rsidP="004B38B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Pr>
          <w:rFonts w:ascii="Century Gothic" w:hAnsi="Century Gothic" w:cs="Tahoma"/>
        </w:rPr>
        <w:t xml:space="preserve">se place derrière le groupe (serre-file) pour exercer </w:t>
      </w:r>
      <w:r w:rsidRPr="00D2044A" w:rsidDel="00AE1FA5">
        <w:rPr>
          <w:rFonts w:ascii="Century Gothic" w:hAnsi="Century Gothic" w:cs="Tahoma"/>
        </w:rPr>
        <w:t> </w:t>
      </w:r>
      <w:r w:rsidRPr="00D2044A">
        <w:rPr>
          <w:rFonts w:ascii="Century Gothic" w:hAnsi="Century Gothic" w:cs="Tahoma"/>
        </w:rPr>
        <w:t>la surveillance; un deuxième animateur ou un aide-animateur se poste devant (chef de file) ;</w:t>
      </w:r>
    </w:p>
    <w:p w:rsidR="000658B5" w:rsidRPr="00D2044A" w:rsidRDefault="000658B5" w:rsidP="00AE1FA5">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rPr>
      </w:pPr>
      <w:r w:rsidRPr="00D2044A" w:rsidDel="00AE1FA5">
        <w:rPr>
          <w:rFonts w:ascii="Century Gothic" w:hAnsi="Century Gothic" w:cs="Tahoma"/>
        </w:rPr>
        <w:t>s’</w:t>
      </w:r>
      <w:r w:rsidRPr="00D2044A">
        <w:rPr>
          <w:rFonts w:ascii="Century Gothic" w:hAnsi="Century Gothic" w:cs="Tahoma"/>
        </w:rPr>
        <w:t xml:space="preserve">assure que chaque sous-groupe ait toujours un animateur ou aide-animateur; </w:t>
      </w:r>
    </w:p>
    <w:p w:rsidR="000658B5" w:rsidRPr="00D2044A" w:rsidRDefault="000658B5">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tLeast"/>
        <w:rPr>
          <w:rFonts w:ascii="Century Gothic" w:hAnsi="Century Gothic" w:cs="Tahoma"/>
          <w:color w:val="231F20"/>
        </w:rPr>
      </w:pPr>
      <w:r w:rsidRPr="00D2044A">
        <w:rPr>
          <w:rFonts w:ascii="Century Gothic" w:hAnsi="Century Gothic" w:cs="Tahoma"/>
        </w:rPr>
        <w:t xml:space="preserve">lors d’un bris mécanique ou en cas de fatigue, fait arrêter le groupe en bordure de la route, à l’abri de la circulation, et </w:t>
      </w:r>
      <w:r w:rsidRPr="00D2044A">
        <w:rPr>
          <w:rFonts w:ascii="Century Gothic" w:hAnsi="Century Gothic" w:cs="Tahoma"/>
          <w:bCs/>
        </w:rPr>
        <w:t>se réfère aux mesures en cas de problème mécanique.</w:t>
      </w:r>
    </w:p>
    <w:p w:rsidR="000658B5" w:rsidRPr="00D2044A" w:rsidRDefault="000658B5" w:rsidP="004B38B3">
      <w:pPr>
        <w:pStyle w:val="Retraitcorpsdet"/>
        <w:spacing w:before="60" w:after="60" w:line="240" w:lineRule="auto"/>
        <w:ind w:left="0"/>
        <w:rPr>
          <w:rFonts w:ascii="Century Gothic" w:hAnsi="Century Gothic" w:cs="Tahoma"/>
          <w:color w:val="231F20"/>
        </w:rPr>
      </w:pPr>
    </w:p>
    <w:p w:rsidR="000658B5" w:rsidRPr="00D2044A" w:rsidRDefault="000658B5" w:rsidP="00DE70CE">
      <w:pPr>
        <w:pStyle w:val="Retraitcorpsdetexte"/>
        <w:tabs>
          <w:tab w:val="right" w:pos="9720"/>
        </w:tabs>
        <w:ind w:left="0" w:firstLine="0"/>
        <w:rPr>
          <w:rFonts w:ascii="Century Gothic" w:hAnsi="Century Gothic"/>
          <w:sz w:val="20"/>
        </w:rPr>
      </w:pPr>
      <w:r w:rsidRPr="00D2044A">
        <w:rPr>
          <w:rFonts w:ascii="Century Gothic" w:hAnsi="Century Gothic"/>
          <w:b/>
          <w:sz w:val="20"/>
          <w:u w:val="single"/>
        </w:rPr>
        <w:t xml:space="preserve">Techniques d’encadrement </w:t>
      </w:r>
    </w:p>
    <w:p w:rsidR="000658B5" w:rsidRPr="00D2044A" w:rsidRDefault="000658B5" w:rsidP="00DE70CE">
      <w:pPr>
        <w:rPr>
          <w:rFonts w:ascii="Century Gothic" w:hAnsi="Century Gothic" w:cs="Tahoma"/>
          <w:b/>
        </w:rPr>
      </w:pPr>
    </w:p>
    <w:p w:rsidR="000658B5" w:rsidRPr="00D2044A" w:rsidRDefault="000658B5" w:rsidP="00DE70CE">
      <w:pPr>
        <w:rPr>
          <w:rFonts w:ascii="Century Gothic" w:hAnsi="Century Gothic" w:cs="Tahoma"/>
          <w:smallCaps/>
        </w:rPr>
      </w:pPr>
      <w:smartTag w:uri="urn:schemas-microsoft-com:office:smarttags" w:element="PersonName">
        <w:smartTagPr>
          <w:attr w:name="ProductID" w:val="La Corde"/>
        </w:smartTagPr>
        <w:r w:rsidRPr="00D2044A">
          <w:rPr>
            <w:rFonts w:ascii="Century Gothic" w:hAnsi="Century Gothic" w:cs="Tahoma"/>
            <w:b/>
          </w:rPr>
          <w:t>La Corde</w:t>
        </w:r>
      </w:smartTag>
      <w:r w:rsidRPr="00D2044A">
        <w:rPr>
          <w:rFonts w:ascii="Century Gothic" w:hAnsi="Century Gothic" w:cs="Tahoma"/>
          <w:b/>
        </w:rPr>
        <w:t> </w:t>
      </w:r>
      <w:r w:rsidRPr="00D2044A">
        <w:rPr>
          <w:rFonts w:ascii="Century Gothic" w:hAnsi="Century Gothic" w:cs="Tahoma"/>
          <w:smallCaps/>
        </w:rPr>
        <w:t xml:space="preserve">: </w:t>
      </w:r>
      <w:r w:rsidRPr="00D2044A">
        <w:rPr>
          <w:rFonts w:ascii="Century Gothic" w:hAnsi="Century Gothic" w:cs="Tahoma"/>
        </w:rPr>
        <w:t xml:space="preserve">une corde (munie de poignées de chaque côté) empoignée par les participants.  </w:t>
      </w:r>
    </w:p>
    <w:p w:rsidR="000658B5" w:rsidRPr="00D2044A" w:rsidRDefault="000658B5" w:rsidP="00DE70CE">
      <w:pPr>
        <w:rPr>
          <w:rFonts w:ascii="Century Gothic" w:hAnsi="Century Gothic" w:cs="Tahoma"/>
          <w:b/>
        </w:rPr>
      </w:pPr>
    </w:p>
    <w:p w:rsidR="000658B5" w:rsidRPr="00D2044A" w:rsidRDefault="000658B5" w:rsidP="00DE70CE">
      <w:pPr>
        <w:rPr>
          <w:rFonts w:ascii="Century Gothic" w:hAnsi="Century Gothic" w:cs="Tahoma"/>
          <w:i/>
        </w:rPr>
      </w:pPr>
      <w:r w:rsidRPr="00D2044A">
        <w:rPr>
          <w:rFonts w:ascii="Century Gothic" w:hAnsi="Century Gothic" w:cs="Tahoma"/>
          <w:b/>
        </w:rPr>
        <w:t xml:space="preserve">Le Train : </w:t>
      </w:r>
      <w:r w:rsidRPr="00D2044A">
        <w:rPr>
          <w:rFonts w:ascii="Century Gothic" w:hAnsi="Century Gothic" w:cs="Tahoma"/>
        </w:rPr>
        <w:t xml:space="preserve">au signal, formation d’une colonne un derrière l’autre, chacun les mains posées sur les épaules (ou le sac) du participant devant lui.  </w:t>
      </w:r>
    </w:p>
    <w:p w:rsidR="000658B5" w:rsidRPr="00D2044A" w:rsidRDefault="000658B5" w:rsidP="00DE70CE">
      <w:pPr>
        <w:rPr>
          <w:rFonts w:ascii="Century Gothic" w:hAnsi="Century Gothic" w:cs="Tahoma"/>
          <w:b/>
        </w:rPr>
      </w:pPr>
    </w:p>
    <w:p w:rsidR="000658B5" w:rsidRPr="00D2044A" w:rsidRDefault="000658B5" w:rsidP="00DE70CE">
      <w:pPr>
        <w:rPr>
          <w:rFonts w:ascii="Century Gothic" w:hAnsi="Century Gothic" w:cs="Tahoma"/>
          <w:b/>
        </w:rPr>
      </w:pPr>
      <w:r w:rsidRPr="00D2044A">
        <w:rPr>
          <w:rFonts w:ascii="Century Gothic" w:hAnsi="Century Gothic" w:cs="Tahoma"/>
          <w:b/>
        </w:rPr>
        <w:t xml:space="preserve">Le compagnonnage (ou système copain-copain) : </w:t>
      </w:r>
      <w:r w:rsidRPr="00D2044A">
        <w:rPr>
          <w:rFonts w:ascii="Century Gothic" w:hAnsi="Century Gothic" w:cs="Tahoma"/>
        </w:rPr>
        <w:t>au signal (</w:t>
      </w:r>
      <w:r w:rsidRPr="00D2044A">
        <w:rPr>
          <w:rFonts w:ascii="Century Gothic" w:hAnsi="Century Gothic" w:cs="Tahoma"/>
          <w:i/>
        </w:rPr>
        <w:t>copain-copain!</w:t>
      </w:r>
      <w:r w:rsidRPr="00D2044A">
        <w:rPr>
          <w:rFonts w:ascii="Century Gothic" w:hAnsi="Century Gothic" w:cs="Tahoma"/>
        </w:rPr>
        <w:t xml:space="preserve">), formation d’une colonne deux par deux, chacun tenant par la main son partenaire attitré.  </w:t>
      </w:r>
    </w:p>
    <w:p w:rsidR="000658B5" w:rsidRPr="00D2044A" w:rsidRDefault="000658B5" w:rsidP="00DE70CE">
      <w:pPr>
        <w:jc w:val="both"/>
        <w:rPr>
          <w:rFonts w:ascii="Century Gothic" w:hAnsi="Century Gothic" w:cs="Tahoma"/>
          <w:b/>
        </w:rPr>
      </w:pPr>
    </w:p>
    <w:p w:rsidR="000658B5" w:rsidRPr="00D2044A" w:rsidRDefault="000658B5" w:rsidP="00DE70CE">
      <w:pPr>
        <w:rPr>
          <w:rFonts w:ascii="Century Gothic" w:hAnsi="Century Gothic" w:cs="Tahoma"/>
          <w:b/>
          <w:smallCaps/>
        </w:rPr>
      </w:pPr>
      <w:smartTag w:uri="urn:schemas-microsoft-com:office:smarttags" w:element="PersonName">
        <w:smartTagPr>
          <w:attr w:name="ProductID" w:val="La Chaîne"/>
        </w:smartTagPr>
        <w:r w:rsidRPr="00D2044A">
          <w:rPr>
            <w:rFonts w:ascii="Century Gothic" w:hAnsi="Century Gothic" w:cs="Tahoma"/>
            <w:b/>
          </w:rPr>
          <w:t>La Chaîne</w:t>
        </w:r>
      </w:smartTag>
      <w:r w:rsidRPr="00D2044A">
        <w:rPr>
          <w:rFonts w:ascii="Century Gothic" w:hAnsi="Century Gothic" w:cs="Tahoma"/>
          <w:b/>
        </w:rPr>
        <w:t xml:space="preserve"> humaine </w:t>
      </w:r>
      <w:r w:rsidRPr="00D2044A">
        <w:rPr>
          <w:rFonts w:ascii="Century Gothic" w:hAnsi="Century Gothic" w:cs="Tahoma"/>
          <w:b/>
          <w:smallCaps/>
        </w:rPr>
        <w:t xml:space="preserve">: </w:t>
      </w:r>
      <w:r w:rsidRPr="00D2044A">
        <w:rPr>
          <w:rFonts w:ascii="Century Gothic" w:hAnsi="Century Gothic" w:cs="Tahoma"/>
        </w:rPr>
        <w:t xml:space="preserve">les participants se placent l’un à la suite de l’autre, se tenant par la main afin de former une chaîne humaine.  </w:t>
      </w:r>
    </w:p>
    <w:p w:rsidR="000658B5" w:rsidRPr="00D2044A" w:rsidRDefault="000658B5" w:rsidP="00DE70CE">
      <w:pPr>
        <w:jc w:val="both"/>
        <w:rPr>
          <w:rFonts w:ascii="Century Gothic" w:hAnsi="Century Gothic" w:cs="Tahoma"/>
          <w:b/>
        </w:rPr>
      </w:pPr>
    </w:p>
    <w:p w:rsidR="000658B5" w:rsidRPr="00D2044A" w:rsidRDefault="000658B5" w:rsidP="00DE70CE">
      <w:pPr>
        <w:jc w:val="both"/>
        <w:rPr>
          <w:rFonts w:ascii="Century Gothic" w:hAnsi="Century Gothic"/>
        </w:rPr>
      </w:pPr>
      <w:smartTag w:uri="urn:schemas-microsoft-com:office:smarttags" w:element="PersonName">
        <w:smartTagPr>
          <w:attr w:name="ProductID" w:val="La Cellule"/>
        </w:smartTagPr>
        <w:r w:rsidRPr="00D2044A">
          <w:rPr>
            <w:rFonts w:ascii="Century Gothic" w:hAnsi="Century Gothic" w:cs="Tahoma"/>
            <w:b/>
          </w:rPr>
          <w:t>La Cellule</w:t>
        </w:r>
      </w:smartTag>
      <w:r w:rsidRPr="00D2044A">
        <w:rPr>
          <w:rFonts w:ascii="Century Gothic" w:hAnsi="Century Gothic" w:cs="Tahoma"/>
          <w:b/>
        </w:rPr>
        <w:t xml:space="preserve"> : </w:t>
      </w:r>
      <w:r w:rsidRPr="00D2044A">
        <w:rPr>
          <w:rFonts w:ascii="Century Gothic" w:hAnsi="Century Gothic"/>
        </w:rPr>
        <w:t>les participants forment un cercle en se tenant par la main (la membrane cellulaire) autour du l’animateur (le noyau de la cellule) qui dirige ensuite le groupe dans la direction désirée.</w:t>
      </w:r>
    </w:p>
    <w:p w:rsidR="000658B5" w:rsidRPr="00D2044A" w:rsidRDefault="000658B5" w:rsidP="00DE70CE">
      <w:pPr>
        <w:jc w:val="both"/>
        <w:rPr>
          <w:rFonts w:ascii="Century Gothic" w:hAnsi="Century Gothic"/>
        </w:rPr>
      </w:pPr>
    </w:p>
    <w:p w:rsidR="000658B5" w:rsidRPr="00D2044A" w:rsidRDefault="000658B5" w:rsidP="00DE70CE">
      <w:pPr>
        <w:jc w:val="both"/>
        <w:rPr>
          <w:rFonts w:ascii="Century Gothic" w:hAnsi="Century Gothic" w:cs="Tahoma"/>
        </w:rPr>
      </w:pPr>
      <w:r w:rsidRPr="00D2044A">
        <w:rPr>
          <w:rFonts w:ascii="Century Gothic" w:hAnsi="Century Gothic" w:cs="Tahoma"/>
          <w:b/>
        </w:rPr>
        <w:t xml:space="preserve">Chansons : </w:t>
      </w:r>
      <w:r w:rsidRPr="00D2044A">
        <w:rPr>
          <w:rFonts w:ascii="Century Gothic" w:hAnsi="Century Gothic" w:cs="Tahoma"/>
        </w:rPr>
        <w:t>lors des déplacements, il est préférable de choisir des chansons qui ne font pas crier les participants afin de respecter les règles de savoir-vivre.</w:t>
      </w:r>
    </w:p>
    <w:p w:rsidR="000658B5" w:rsidRPr="00D2044A" w:rsidRDefault="000658B5" w:rsidP="004B38B3">
      <w:pPr>
        <w:pStyle w:val="Retraitcorpsdet"/>
        <w:spacing w:before="60" w:after="60" w:line="240" w:lineRule="auto"/>
        <w:ind w:left="0"/>
        <w:rPr>
          <w:rFonts w:ascii="Century Gothic" w:hAnsi="Century Gothic" w:cs="Tahoma"/>
          <w:color w:val="231F20"/>
        </w:rPr>
      </w:pPr>
    </w:p>
    <w:p w:rsidR="000658B5" w:rsidRPr="00D2044A" w:rsidRDefault="000658B5" w:rsidP="00AE1FA5">
      <w:pPr>
        <w:tabs>
          <w:tab w:val="num" w:pos="1134"/>
        </w:tabs>
        <w:rPr>
          <w:rFonts w:ascii="Century Gothic" w:hAnsi="Century Gothic"/>
          <w:highlight w:val="lightGray"/>
          <w:lang w:val="fr-CA"/>
        </w:rPr>
      </w:pPr>
      <w:r w:rsidRPr="00D2044A">
        <w:rPr>
          <w:rFonts w:ascii="Century Gothic" w:hAnsi="Century Gothic"/>
          <w:b/>
          <w:highlight w:val="lightGray"/>
          <w:lang w:val="fr-CA"/>
        </w:rPr>
        <w:t>Référence :</w:t>
      </w:r>
      <w:r w:rsidRPr="00D2044A">
        <w:rPr>
          <w:rFonts w:ascii="Century Gothic" w:hAnsi="Century Gothic"/>
          <w:i/>
          <w:highlight w:val="lightGray"/>
          <w:lang w:val="fr-CA"/>
        </w:rPr>
        <w:t xml:space="preserve"> Cadre de référence pour la sécurité dans les sorties des camps de jour </w:t>
      </w:r>
      <w:r w:rsidRPr="00D2044A">
        <w:rPr>
          <w:rFonts w:ascii="Century Gothic" w:hAnsi="Century Gothic"/>
          <w:highlight w:val="lightGray"/>
          <w:lang w:val="fr-CA"/>
        </w:rPr>
        <w:t>(Ville de Montréal, 2005)</w:t>
      </w:r>
    </w:p>
    <w:p w:rsidR="000658B5" w:rsidRPr="00D2044A" w:rsidRDefault="000658B5" w:rsidP="004B38B3">
      <w:pPr>
        <w:rPr>
          <w:rFonts w:ascii="Century Gothic" w:hAnsi="Century Gothic"/>
          <w:i/>
          <w:highlight w:val="lightGray"/>
          <w:lang w:val="fr-CA"/>
        </w:rPr>
      </w:pPr>
    </w:p>
    <w:p w:rsidR="000658B5" w:rsidRPr="00D2044A" w:rsidRDefault="000658B5" w:rsidP="00F33796">
      <w:pPr>
        <w:jc w:val="both"/>
      </w:pPr>
    </w:p>
    <w:sectPr w:rsidR="000658B5" w:rsidRPr="00D2044A" w:rsidSect="005E621E">
      <w:headerReference w:type="default" r:id="rId7"/>
      <w:footerReference w:type="default" r:id="rId8"/>
      <w:pgSz w:w="12240" w:h="15840"/>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B5" w:rsidRDefault="000658B5" w:rsidP="005B2959">
      <w:r>
        <w:separator/>
      </w:r>
    </w:p>
  </w:endnote>
  <w:endnote w:type="continuationSeparator" w:id="0">
    <w:p w:rsidR="000658B5" w:rsidRDefault="000658B5" w:rsidP="005B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8B5" w:rsidRPr="00B02CB7" w:rsidRDefault="000658B5">
    <w:pPr>
      <w:pStyle w:val="Piedd"/>
      <w:rPr>
        <w:rFonts w:ascii="Century Gothic" w:hAnsi="Century Gothic"/>
        <w:bCs/>
        <w:i/>
        <w:smallCaps/>
      </w:rPr>
    </w:pPr>
    <w:r w:rsidRPr="00BD0120">
      <w:rPr>
        <w:rFonts w:ascii="Century Gothic" w:hAnsi="Century Gothic"/>
        <w:bCs/>
        <w:i/>
      </w:rPr>
      <w:t>Cadre de référence pour les camps de jour municipaux</w:t>
    </w:r>
    <w:r>
      <w:rPr>
        <w:rFonts w:ascii="Century Gothic" w:hAnsi="Century Gothic"/>
        <w:bCs/>
        <w:i/>
      </w:rPr>
      <w:tab/>
    </w:r>
    <w:r w:rsidRPr="00BD0120">
      <w:rPr>
        <w:rFonts w:ascii="Century Gothic" w:hAnsi="Century Gothic"/>
        <w:bCs/>
        <w:i/>
        <w:smallCaps/>
      </w:rPr>
      <w:tab/>
    </w:r>
    <w:r w:rsidRPr="00BD0120">
      <w:rPr>
        <w:rStyle w:val="Numrodep"/>
        <w:rFonts w:ascii="Century Gothic" w:hAnsi="Century Gothic"/>
      </w:rPr>
      <w:fldChar w:fldCharType="begin"/>
    </w:r>
    <w:r w:rsidRPr="00BD0120">
      <w:rPr>
        <w:rStyle w:val="Numrodep"/>
        <w:rFonts w:ascii="Century Gothic" w:hAnsi="Century Gothic"/>
      </w:rPr>
      <w:instrText xml:space="preserve"> PAGE </w:instrText>
    </w:r>
    <w:r w:rsidRPr="00BD0120">
      <w:rPr>
        <w:rStyle w:val="Numrodep"/>
        <w:rFonts w:ascii="Century Gothic" w:hAnsi="Century Gothic"/>
      </w:rPr>
      <w:fldChar w:fldCharType="separate"/>
    </w:r>
    <w:r w:rsidR="00DD651E">
      <w:rPr>
        <w:rStyle w:val="Numrodep"/>
        <w:rFonts w:ascii="Century Gothic" w:hAnsi="Century Gothic"/>
        <w:noProof/>
      </w:rPr>
      <w:t>6</w:t>
    </w:r>
    <w:r w:rsidRPr="00BD0120">
      <w:rPr>
        <w:rStyle w:val="Numrodep"/>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B5" w:rsidRDefault="000658B5" w:rsidP="005B2959">
      <w:r>
        <w:separator/>
      </w:r>
    </w:p>
  </w:footnote>
  <w:footnote w:type="continuationSeparator" w:id="0">
    <w:p w:rsidR="000658B5" w:rsidRDefault="000658B5" w:rsidP="005B2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8B5" w:rsidRPr="005B2959" w:rsidRDefault="00DD651E" w:rsidP="005B2959">
    <w:pPr>
      <w:pStyle w:val="En-tt"/>
      <w:jc w:val="center"/>
      <w:rPr>
        <w:rFonts w:ascii="Century Gothic" w:hAnsi="Century Gothic"/>
        <w:sz w:val="20"/>
      </w:rPr>
    </w:pPr>
    <w:r>
      <w:rPr>
        <w:rFonts w:ascii="Century Gothic" w:hAnsi="Century Gothic"/>
        <w:sz w:val="20"/>
      </w:rPr>
      <w:t>OUTIL 5.8</w:t>
    </w:r>
    <w:r w:rsidR="000658B5" w:rsidRPr="005B2959">
      <w:rPr>
        <w:rFonts w:ascii="Century Gothic" w:hAnsi="Century Gothic"/>
        <w:sz w:val="20"/>
      </w:rPr>
      <w:t xml:space="preserve"> </w:t>
    </w:r>
    <w:r w:rsidR="000658B5">
      <w:rPr>
        <w:rFonts w:ascii="Century Gothic" w:hAnsi="Century Gothic"/>
        <w:sz w:val="20"/>
      </w:rPr>
      <w:t xml:space="preserve">POLITIQUE DE SÉCURITÉ DANS LES DÉPLACEMENTS </w:t>
    </w:r>
    <w:r w:rsidR="000658B5" w:rsidRPr="005B2959">
      <w:rPr>
        <w:rFonts w:ascii="Century Gothic" w:hAnsi="Century Gothic"/>
        <w:sz w:val="20"/>
      </w:rPr>
      <w:t>– BALISE 5.8 SÉCURITÉ DANS LES DÉPLACEMENTS</w:t>
    </w:r>
  </w:p>
  <w:p w:rsidR="000658B5" w:rsidRDefault="000658B5">
    <w:pPr>
      <w:pStyle w:val="En-t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1C1"/>
    <w:multiLevelType w:val="hybridMultilevel"/>
    <w:tmpl w:val="7C3A2998"/>
    <w:lvl w:ilvl="0" w:tplc="A4086BE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2658F"/>
    <w:multiLevelType w:val="hybridMultilevel"/>
    <w:tmpl w:val="E2A09D76"/>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80D5E"/>
    <w:multiLevelType w:val="hybridMultilevel"/>
    <w:tmpl w:val="FC76EC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195093"/>
    <w:multiLevelType w:val="hybridMultilevel"/>
    <w:tmpl w:val="AF363BC0"/>
    <w:lvl w:ilvl="0" w:tplc="A4086BE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E1F96"/>
    <w:multiLevelType w:val="singleLevel"/>
    <w:tmpl w:val="0C0C0017"/>
    <w:lvl w:ilvl="0">
      <w:start w:val="1"/>
      <w:numFmt w:val="lowerLetter"/>
      <w:lvlText w:val="%1)"/>
      <w:lvlJc w:val="left"/>
      <w:pPr>
        <w:tabs>
          <w:tab w:val="num" w:pos="360"/>
        </w:tabs>
        <w:ind w:left="360" w:hanging="360"/>
      </w:pPr>
      <w:rPr>
        <w:rFonts w:cs="Times New Roman"/>
      </w:rPr>
    </w:lvl>
  </w:abstractNum>
  <w:abstractNum w:abstractNumId="5" w15:restartNumberingAfterBreak="0">
    <w:nsid w:val="14C32C2F"/>
    <w:multiLevelType w:val="hybridMultilevel"/>
    <w:tmpl w:val="95B6FBEE"/>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E6BD4"/>
    <w:multiLevelType w:val="hybridMultilevel"/>
    <w:tmpl w:val="190AD73C"/>
    <w:lvl w:ilvl="0" w:tplc="04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C51DFE"/>
    <w:multiLevelType w:val="hybridMultilevel"/>
    <w:tmpl w:val="A7CEFDF0"/>
    <w:lvl w:ilvl="0" w:tplc="A4086BE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63883"/>
    <w:multiLevelType w:val="hybridMultilevel"/>
    <w:tmpl w:val="5C5E013C"/>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67B7E"/>
    <w:multiLevelType w:val="hybridMultilevel"/>
    <w:tmpl w:val="E9064D1A"/>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C76C1"/>
    <w:multiLevelType w:val="hybridMultilevel"/>
    <w:tmpl w:val="1B8E7DE6"/>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03E9A"/>
    <w:multiLevelType w:val="hybridMultilevel"/>
    <w:tmpl w:val="A49EE216"/>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15805"/>
    <w:multiLevelType w:val="hybridMultilevel"/>
    <w:tmpl w:val="0D1676F2"/>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B5BE9"/>
    <w:multiLevelType w:val="hybridMultilevel"/>
    <w:tmpl w:val="A99AE7AE"/>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E124EF"/>
    <w:multiLevelType w:val="hybridMultilevel"/>
    <w:tmpl w:val="48E26938"/>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C75B9"/>
    <w:multiLevelType w:val="hybridMultilevel"/>
    <w:tmpl w:val="F5AA2F88"/>
    <w:lvl w:ilvl="0" w:tplc="A4086BE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CC4F15"/>
    <w:multiLevelType w:val="hybridMultilevel"/>
    <w:tmpl w:val="43FC6E2C"/>
    <w:lvl w:ilvl="0" w:tplc="A4086BE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A4543"/>
    <w:multiLevelType w:val="hybridMultilevel"/>
    <w:tmpl w:val="B54A8772"/>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00C80"/>
    <w:multiLevelType w:val="hybridMultilevel"/>
    <w:tmpl w:val="74545508"/>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F06C1"/>
    <w:multiLevelType w:val="hybridMultilevel"/>
    <w:tmpl w:val="6FA8E6D6"/>
    <w:lvl w:ilvl="0" w:tplc="040C0005">
      <w:start w:val="1"/>
      <w:numFmt w:val="bullet"/>
      <w:lvlText w:val=""/>
      <w:lvlJc w:val="left"/>
      <w:pPr>
        <w:tabs>
          <w:tab w:val="num" w:pos="360"/>
        </w:tabs>
        <w:ind w:left="360" w:hanging="360"/>
      </w:pPr>
      <w:rPr>
        <w:rFonts w:ascii="Wingdings" w:hAnsi="Wingdings" w:hint="default"/>
      </w:rPr>
    </w:lvl>
    <w:lvl w:ilvl="1" w:tplc="3424B17C">
      <w:start w:val="1"/>
      <w:numFmt w:val="bullet"/>
      <w:lvlText w:val=""/>
      <w:lvlJc w:val="left"/>
      <w:pPr>
        <w:tabs>
          <w:tab w:val="num" w:pos="-1080"/>
        </w:tabs>
        <w:ind w:left="-1080" w:hanging="360"/>
      </w:pPr>
      <w:rPr>
        <w:rFonts w:ascii="Wingdings 2" w:hAnsi="Wingdings 2"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360"/>
        </w:tabs>
        <w:ind w:left="360" w:hanging="360"/>
      </w:pPr>
      <w:rPr>
        <w:rFonts w:ascii="Symbol" w:hAnsi="Symbol" w:hint="default"/>
      </w:rPr>
    </w:lvl>
    <w:lvl w:ilvl="4" w:tplc="040C0003" w:tentative="1">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20" w15:restartNumberingAfterBreak="0">
    <w:nsid w:val="4F1C2D87"/>
    <w:multiLevelType w:val="hybridMultilevel"/>
    <w:tmpl w:val="A0D6A920"/>
    <w:lvl w:ilvl="0" w:tplc="A4086BE2">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E3F02148">
      <w:start w:val="2"/>
      <w:numFmt w:val="bullet"/>
      <w:lvlText w:val=""/>
      <w:lvlJc w:val="left"/>
      <w:pPr>
        <w:tabs>
          <w:tab w:val="num" w:pos="2160"/>
        </w:tabs>
        <w:ind w:left="2160" w:hanging="360"/>
      </w:pPr>
      <w:rPr>
        <w:rFonts w:ascii="Wingdings 2" w:eastAsia="Times New Roman" w:hAnsi="Wingdings 2" w:hint="default"/>
      </w:rPr>
    </w:lvl>
    <w:lvl w:ilvl="3" w:tplc="A4086BE2">
      <w:start w:val="1"/>
      <w:numFmt w:val="bullet"/>
      <w:lvlText w:val=""/>
      <w:lvlJc w:val="left"/>
      <w:pPr>
        <w:tabs>
          <w:tab w:val="num" w:pos="2880"/>
        </w:tabs>
        <w:ind w:left="2880" w:hanging="360"/>
      </w:pPr>
      <w:rPr>
        <w:rFonts w:ascii="Wingdings" w:hAnsi="Wingdings" w:hint="default"/>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B60F8"/>
    <w:multiLevelType w:val="hybridMultilevel"/>
    <w:tmpl w:val="97B216D0"/>
    <w:lvl w:ilvl="0" w:tplc="A4086BE2">
      <w:start w:val="1"/>
      <w:numFmt w:val="bullet"/>
      <w:lvlText w:val=""/>
      <w:lvlJc w:val="left"/>
      <w:pPr>
        <w:tabs>
          <w:tab w:val="num" w:pos="360"/>
        </w:tabs>
        <w:ind w:left="360" w:hanging="360"/>
      </w:pPr>
      <w:rPr>
        <w:rFonts w:ascii="Wingdings" w:hAnsi="Wingdings" w:hint="default"/>
        <w:sz w:val="22"/>
      </w:rPr>
    </w:lvl>
    <w:lvl w:ilvl="1" w:tplc="B200527C">
      <w:numFmt w:val="bullet"/>
      <w:lvlText w:val=""/>
      <w:lvlJc w:val="left"/>
      <w:pPr>
        <w:tabs>
          <w:tab w:val="num" w:pos="1440"/>
        </w:tabs>
        <w:ind w:left="1440" w:hanging="360"/>
      </w:pPr>
      <w:rPr>
        <w:rFonts w:ascii="Wingdings 2" w:eastAsia="Times New Roman" w:hAnsi="Wingdings 2"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66C5F"/>
    <w:multiLevelType w:val="hybridMultilevel"/>
    <w:tmpl w:val="5E3EF022"/>
    <w:lvl w:ilvl="0" w:tplc="A4086BE2">
      <w:start w:val="1"/>
      <w:numFmt w:val="bullet"/>
      <w:lvlText w:val=""/>
      <w:lvlJc w:val="left"/>
      <w:pPr>
        <w:tabs>
          <w:tab w:val="num" w:pos="360"/>
        </w:tabs>
        <w:ind w:left="360" w:hanging="360"/>
      </w:pPr>
      <w:rPr>
        <w:rFonts w:ascii="Wingdings" w:hAnsi="Wingdings" w:hint="default"/>
        <w:sz w:val="22"/>
      </w:rPr>
    </w:lvl>
    <w:lvl w:ilvl="1" w:tplc="D1042EE8">
      <w:numFmt w:val="bullet"/>
      <w:lvlText w:val=""/>
      <w:lvlJc w:val="left"/>
      <w:pPr>
        <w:tabs>
          <w:tab w:val="num" w:pos="1440"/>
        </w:tabs>
        <w:ind w:left="1440" w:hanging="360"/>
      </w:pPr>
      <w:rPr>
        <w:rFonts w:ascii="Wingdings 2" w:eastAsia="Times New Roman" w:hAnsi="Wingdings 2"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E436D"/>
    <w:multiLevelType w:val="multilevel"/>
    <w:tmpl w:val="D01E9D8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CEA3908"/>
    <w:multiLevelType w:val="hybridMultilevel"/>
    <w:tmpl w:val="66181BF0"/>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E167F"/>
    <w:multiLevelType w:val="hybridMultilevel"/>
    <w:tmpl w:val="6B60C37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8001297"/>
    <w:multiLevelType w:val="multilevel"/>
    <w:tmpl w:val="C930CF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BF02AB9"/>
    <w:multiLevelType w:val="hybridMultilevel"/>
    <w:tmpl w:val="7F708B4C"/>
    <w:lvl w:ilvl="0" w:tplc="040C0005">
      <w:start w:val="1"/>
      <w:numFmt w:val="bullet"/>
      <w:lvlText w:val=""/>
      <w:lvlJc w:val="left"/>
      <w:pPr>
        <w:tabs>
          <w:tab w:val="num" w:pos="1080"/>
        </w:tabs>
        <w:ind w:left="1080" w:hanging="360"/>
      </w:pPr>
      <w:rPr>
        <w:rFonts w:ascii="Wingdings" w:hAnsi="Wingdings" w:hint="default"/>
        <w:sz w:val="16"/>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3472E6E"/>
    <w:multiLevelType w:val="multilevel"/>
    <w:tmpl w:val="F14ED7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73875535"/>
    <w:multiLevelType w:val="hybridMultilevel"/>
    <w:tmpl w:val="573CF630"/>
    <w:lvl w:ilvl="0" w:tplc="A4086BE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720BB"/>
    <w:multiLevelType w:val="hybridMultilevel"/>
    <w:tmpl w:val="BDDC4DF6"/>
    <w:lvl w:ilvl="0" w:tplc="A4086BE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A2321"/>
    <w:multiLevelType w:val="singleLevel"/>
    <w:tmpl w:val="040C0017"/>
    <w:lvl w:ilvl="0">
      <w:start w:val="1"/>
      <w:numFmt w:val="lowerLetter"/>
      <w:lvlText w:val="%1)"/>
      <w:lvlJc w:val="left"/>
      <w:pPr>
        <w:tabs>
          <w:tab w:val="num" w:pos="360"/>
        </w:tabs>
        <w:ind w:left="360" w:hanging="360"/>
      </w:pPr>
      <w:rPr>
        <w:rFonts w:cs="Times New Roman"/>
      </w:rPr>
    </w:lvl>
  </w:abstractNum>
  <w:abstractNum w:abstractNumId="32" w15:restartNumberingAfterBreak="0">
    <w:nsid w:val="767A04B8"/>
    <w:multiLevelType w:val="hybridMultilevel"/>
    <w:tmpl w:val="6A36F536"/>
    <w:lvl w:ilvl="0" w:tplc="04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E36EB0"/>
    <w:multiLevelType w:val="hybridMultilevel"/>
    <w:tmpl w:val="6C8EF58A"/>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B67060"/>
    <w:multiLevelType w:val="hybridMultilevel"/>
    <w:tmpl w:val="A86E37AE"/>
    <w:lvl w:ilvl="0" w:tplc="A4086BE2">
      <w:start w:val="1"/>
      <w:numFmt w:val="bullet"/>
      <w:lvlText w:val=""/>
      <w:lvlJc w:val="left"/>
      <w:pPr>
        <w:tabs>
          <w:tab w:val="num" w:pos="360"/>
        </w:tabs>
        <w:ind w:left="3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6"/>
  </w:num>
  <w:num w:numId="4">
    <w:abstractNumId w:val="17"/>
  </w:num>
  <w:num w:numId="5">
    <w:abstractNumId w:val="3"/>
  </w:num>
  <w:num w:numId="6">
    <w:abstractNumId w:val="15"/>
  </w:num>
  <w:num w:numId="7">
    <w:abstractNumId w:val="29"/>
  </w:num>
  <w:num w:numId="8">
    <w:abstractNumId w:val="34"/>
  </w:num>
  <w:num w:numId="9">
    <w:abstractNumId w:val="30"/>
  </w:num>
  <w:num w:numId="10">
    <w:abstractNumId w:val="7"/>
  </w:num>
  <w:num w:numId="11">
    <w:abstractNumId w:val="20"/>
  </w:num>
  <w:num w:numId="12">
    <w:abstractNumId w:val="22"/>
  </w:num>
  <w:num w:numId="13">
    <w:abstractNumId w:val="21"/>
  </w:num>
  <w:num w:numId="14">
    <w:abstractNumId w:val="33"/>
  </w:num>
  <w:num w:numId="15">
    <w:abstractNumId w:val="0"/>
  </w:num>
  <w:num w:numId="16">
    <w:abstractNumId w:val="27"/>
  </w:num>
  <w:num w:numId="17">
    <w:abstractNumId w:val="13"/>
  </w:num>
  <w:num w:numId="18">
    <w:abstractNumId w:val="32"/>
  </w:num>
  <w:num w:numId="19">
    <w:abstractNumId w:val="19"/>
  </w:num>
  <w:num w:numId="20">
    <w:abstractNumId w:val="6"/>
  </w:num>
  <w:num w:numId="21">
    <w:abstractNumId w:val="1"/>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1"/>
  </w:num>
  <w:num w:numId="27">
    <w:abstractNumId w:val="24"/>
  </w:num>
  <w:num w:numId="28">
    <w:abstractNumId w:val="5"/>
  </w:num>
  <w:num w:numId="29">
    <w:abstractNumId w:val="10"/>
  </w:num>
  <w:num w:numId="30">
    <w:abstractNumId w:val="12"/>
  </w:num>
  <w:num w:numId="31">
    <w:abstractNumId w:val="8"/>
  </w:num>
  <w:num w:numId="32">
    <w:abstractNumId w:val="14"/>
  </w:num>
  <w:num w:numId="33">
    <w:abstractNumId w:val="11"/>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69"/>
    <w:rsid w:val="00036DC9"/>
    <w:rsid w:val="000658B5"/>
    <w:rsid w:val="00084198"/>
    <w:rsid w:val="00097CD5"/>
    <w:rsid w:val="00167A8C"/>
    <w:rsid w:val="001836CD"/>
    <w:rsid w:val="001C5C4D"/>
    <w:rsid w:val="00225C5B"/>
    <w:rsid w:val="00271832"/>
    <w:rsid w:val="00314594"/>
    <w:rsid w:val="00326732"/>
    <w:rsid w:val="00371754"/>
    <w:rsid w:val="003869B1"/>
    <w:rsid w:val="00387CDB"/>
    <w:rsid w:val="003D18CC"/>
    <w:rsid w:val="003F397E"/>
    <w:rsid w:val="004479A2"/>
    <w:rsid w:val="0045068E"/>
    <w:rsid w:val="00495389"/>
    <w:rsid w:val="004B38B3"/>
    <w:rsid w:val="004B51F9"/>
    <w:rsid w:val="004D28D2"/>
    <w:rsid w:val="004E7137"/>
    <w:rsid w:val="00502C51"/>
    <w:rsid w:val="00516BAA"/>
    <w:rsid w:val="00551145"/>
    <w:rsid w:val="0056276B"/>
    <w:rsid w:val="0058725C"/>
    <w:rsid w:val="005B2959"/>
    <w:rsid w:val="005C4E08"/>
    <w:rsid w:val="005E621E"/>
    <w:rsid w:val="005F483F"/>
    <w:rsid w:val="0063014A"/>
    <w:rsid w:val="00646C00"/>
    <w:rsid w:val="00674FC6"/>
    <w:rsid w:val="007142A8"/>
    <w:rsid w:val="00766C81"/>
    <w:rsid w:val="00785D6B"/>
    <w:rsid w:val="007A0A23"/>
    <w:rsid w:val="007C0611"/>
    <w:rsid w:val="007C5B1A"/>
    <w:rsid w:val="007D2355"/>
    <w:rsid w:val="007D6AAC"/>
    <w:rsid w:val="007F061D"/>
    <w:rsid w:val="00801163"/>
    <w:rsid w:val="0081292A"/>
    <w:rsid w:val="008B5321"/>
    <w:rsid w:val="008F460C"/>
    <w:rsid w:val="00980642"/>
    <w:rsid w:val="009A1682"/>
    <w:rsid w:val="009A301E"/>
    <w:rsid w:val="009F170B"/>
    <w:rsid w:val="00A306D9"/>
    <w:rsid w:val="00A544D1"/>
    <w:rsid w:val="00A853C9"/>
    <w:rsid w:val="00A92621"/>
    <w:rsid w:val="00A97B2B"/>
    <w:rsid w:val="00AB1CCD"/>
    <w:rsid w:val="00AC1D4F"/>
    <w:rsid w:val="00AE1FA5"/>
    <w:rsid w:val="00B00C3E"/>
    <w:rsid w:val="00B02CB7"/>
    <w:rsid w:val="00B16E02"/>
    <w:rsid w:val="00B21DB1"/>
    <w:rsid w:val="00B44945"/>
    <w:rsid w:val="00BD0120"/>
    <w:rsid w:val="00C057DE"/>
    <w:rsid w:val="00C24B62"/>
    <w:rsid w:val="00C432EB"/>
    <w:rsid w:val="00CC5D34"/>
    <w:rsid w:val="00D00290"/>
    <w:rsid w:val="00D2044A"/>
    <w:rsid w:val="00D426CB"/>
    <w:rsid w:val="00D541AA"/>
    <w:rsid w:val="00D60604"/>
    <w:rsid w:val="00D61DB5"/>
    <w:rsid w:val="00DC29BD"/>
    <w:rsid w:val="00DD651E"/>
    <w:rsid w:val="00DD6C69"/>
    <w:rsid w:val="00DE42C4"/>
    <w:rsid w:val="00DE70CE"/>
    <w:rsid w:val="00E20C51"/>
    <w:rsid w:val="00E31081"/>
    <w:rsid w:val="00E64A06"/>
    <w:rsid w:val="00E65F41"/>
    <w:rsid w:val="00EA099B"/>
    <w:rsid w:val="00EE1D68"/>
    <w:rsid w:val="00F24255"/>
    <w:rsid w:val="00F33796"/>
    <w:rsid w:val="00F652E4"/>
    <w:rsid w:val="00F873A5"/>
    <w:rsid w:val="00FC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B138F9B4-15C0-46FA-AEA4-0CD95B7B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69"/>
    <w:rPr>
      <w:rFonts w:ascii="Times New Roman" w:eastAsia="Times New Roman" w:hAnsi="Times New Roman"/>
      <w:sz w:val="20"/>
      <w:szCs w:val="20"/>
      <w:lang w:val="fr-FR" w:eastAsia="fr-FR"/>
    </w:rPr>
  </w:style>
  <w:style w:type="paragraph" w:styleId="Titre1">
    <w:name w:val="heading 1"/>
    <w:basedOn w:val="Normal"/>
    <w:next w:val="Normal"/>
    <w:link w:val="Titre1Car"/>
    <w:uiPriority w:val="99"/>
    <w:qFormat/>
    <w:rsid w:val="007C0611"/>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F652E4"/>
    <w:pPr>
      <w:keepNext/>
      <w:outlineLvl w:val="1"/>
    </w:pPr>
    <w:rPr>
      <w:b/>
      <w:bCs/>
      <w:caps/>
      <w:sz w:val="24"/>
      <w:szCs w:val="24"/>
      <w:lang w:val="fr-CA"/>
    </w:rPr>
  </w:style>
  <w:style w:type="paragraph" w:styleId="Titre3">
    <w:name w:val="heading 3"/>
    <w:basedOn w:val="Normal"/>
    <w:next w:val="Normal"/>
    <w:link w:val="Titre3Car"/>
    <w:uiPriority w:val="99"/>
    <w:qFormat/>
    <w:rsid w:val="00F652E4"/>
    <w:pPr>
      <w:keepNext/>
      <w:outlineLvl w:val="2"/>
    </w:pPr>
    <w:rPr>
      <w:rFonts w:ascii="Tahoma" w:hAnsi="Tahoma"/>
      <w:b/>
      <w:bCs/>
      <w:szCs w:val="24"/>
      <w:lang w:val="fr-CA"/>
    </w:rPr>
  </w:style>
  <w:style w:type="paragraph" w:styleId="Titre4">
    <w:name w:val="heading 4"/>
    <w:basedOn w:val="Normal"/>
    <w:next w:val="Normal"/>
    <w:link w:val="Titre4Car"/>
    <w:uiPriority w:val="99"/>
    <w:qFormat/>
    <w:rsid w:val="00F652E4"/>
    <w:pPr>
      <w:keepNext/>
      <w:jc w:val="both"/>
      <w:outlineLvl w:val="3"/>
    </w:pPr>
    <w:rPr>
      <w:rFonts w:ascii="Tahoma" w:hAnsi="Tahoma" w:cs="Tahoma"/>
      <w:b/>
      <w:bCs/>
      <w:sz w:val="22"/>
      <w:szCs w:val="24"/>
      <w:lang w:val="fr-CA"/>
    </w:rPr>
  </w:style>
  <w:style w:type="paragraph" w:styleId="Titre5">
    <w:name w:val="heading 5"/>
    <w:basedOn w:val="Normal"/>
    <w:next w:val="Normal"/>
    <w:link w:val="Titre5Car"/>
    <w:uiPriority w:val="99"/>
    <w:qFormat/>
    <w:rsid w:val="00F652E4"/>
    <w:pPr>
      <w:keepNext/>
      <w:jc w:val="center"/>
      <w:outlineLvl w:val="4"/>
    </w:pPr>
    <w:rPr>
      <w:rFonts w:ascii="Tahoma" w:hAnsi="Tahoma" w:cs="Tahoma"/>
      <w:b/>
      <w:bCs/>
      <w:sz w:val="24"/>
    </w:rPr>
  </w:style>
  <w:style w:type="paragraph" w:styleId="Titre6">
    <w:name w:val="heading 6"/>
    <w:basedOn w:val="Normal"/>
    <w:next w:val="Normal"/>
    <w:link w:val="Titre6Car"/>
    <w:uiPriority w:val="99"/>
    <w:qFormat/>
    <w:rsid w:val="007C0611"/>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C0611"/>
    <w:rPr>
      <w:rFonts w:ascii="Cambria" w:hAnsi="Cambria" w:cs="Times New Roman"/>
      <w:b/>
      <w:bCs/>
      <w:color w:val="365F91"/>
      <w:sz w:val="28"/>
      <w:lang w:val="fr-FR" w:eastAsia="fr-FR"/>
    </w:rPr>
  </w:style>
  <w:style w:type="character" w:customStyle="1" w:styleId="Titre2Car">
    <w:name w:val="Titre 2 Car"/>
    <w:basedOn w:val="Policepardfaut"/>
    <w:link w:val="Titre2"/>
    <w:uiPriority w:val="99"/>
    <w:locked/>
    <w:rsid w:val="00F652E4"/>
    <w:rPr>
      <w:rFonts w:ascii="Times New Roman" w:hAnsi="Times New Roman" w:cs="Times New Roman"/>
      <w:b/>
      <w:bCs/>
      <w:caps/>
      <w:sz w:val="24"/>
      <w:lang w:eastAsia="fr-FR"/>
    </w:rPr>
  </w:style>
  <w:style w:type="character" w:customStyle="1" w:styleId="Titre3Car">
    <w:name w:val="Titre 3 Car"/>
    <w:basedOn w:val="Policepardfaut"/>
    <w:link w:val="Titre3"/>
    <w:uiPriority w:val="99"/>
    <w:locked/>
    <w:rsid w:val="00F652E4"/>
    <w:rPr>
      <w:rFonts w:ascii="Tahoma" w:hAnsi="Tahoma" w:cs="Times New Roman"/>
      <w:b/>
      <w:bCs/>
      <w:sz w:val="24"/>
      <w:lang w:eastAsia="fr-FR"/>
    </w:rPr>
  </w:style>
  <w:style w:type="character" w:customStyle="1" w:styleId="Titre4Car">
    <w:name w:val="Titre 4 Car"/>
    <w:basedOn w:val="Policepardfaut"/>
    <w:link w:val="Titre4"/>
    <w:uiPriority w:val="99"/>
    <w:locked/>
    <w:rsid w:val="00F652E4"/>
    <w:rPr>
      <w:rFonts w:ascii="Tahoma" w:hAnsi="Tahoma" w:cs="Tahoma"/>
      <w:b/>
      <w:bCs/>
      <w:sz w:val="24"/>
      <w:lang w:eastAsia="fr-FR"/>
    </w:rPr>
  </w:style>
  <w:style w:type="character" w:customStyle="1" w:styleId="Titre5Car">
    <w:name w:val="Titre 5 Car"/>
    <w:basedOn w:val="Policepardfaut"/>
    <w:link w:val="Titre5"/>
    <w:uiPriority w:val="99"/>
    <w:locked/>
    <w:rsid w:val="00F652E4"/>
    <w:rPr>
      <w:rFonts w:ascii="Tahoma" w:hAnsi="Tahoma" w:cs="Tahoma"/>
      <w:b/>
      <w:bCs/>
      <w:sz w:val="20"/>
      <w:lang w:val="fr-FR" w:eastAsia="fr-FR"/>
    </w:rPr>
  </w:style>
  <w:style w:type="character" w:customStyle="1" w:styleId="Titre6Car">
    <w:name w:val="Titre 6 Car"/>
    <w:basedOn w:val="Policepardfaut"/>
    <w:link w:val="Titre6"/>
    <w:uiPriority w:val="99"/>
    <w:semiHidden/>
    <w:locked/>
    <w:rsid w:val="007C0611"/>
    <w:rPr>
      <w:rFonts w:ascii="Cambria" w:hAnsi="Cambria" w:cs="Times New Roman"/>
      <w:i/>
      <w:iCs/>
      <w:color w:val="243F60"/>
      <w:sz w:val="20"/>
      <w:lang w:val="fr-FR" w:eastAsia="fr-FR"/>
    </w:rPr>
  </w:style>
  <w:style w:type="table" w:customStyle="1" w:styleId="TableauNorm">
    <w:name w:val="Tableau Norm"/>
    <w:uiPriority w:val="99"/>
    <w:semiHidden/>
    <w:rsid w:val="00167A8C"/>
    <w:rPr>
      <w:sz w:val="20"/>
      <w:szCs w:val="20"/>
      <w:lang w:val="fr-CA"/>
    </w:rPr>
    <w:tblPr>
      <w:tblInd w:w="0" w:type="dxa"/>
      <w:tblCellMar>
        <w:top w:w="0" w:type="dxa"/>
        <w:left w:w="108" w:type="dxa"/>
        <w:bottom w:w="0" w:type="dxa"/>
        <w:right w:w="108" w:type="dxa"/>
      </w:tblCellMar>
    </w:tblPr>
  </w:style>
  <w:style w:type="table" w:customStyle="1" w:styleId="TableauNorm5">
    <w:name w:val="Tableau Norm5"/>
    <w:uiPriority w:val="99"/>
    <w:semiHidden/>
    <w:rsid w:val="00495389"/>
    <w:rPr>
      <w:sz w:val="20"/>
      <w:szCs w:val="20"/>
      <w:lang w:val="fr-CA"/>
    </w:rPr>
    <w:tblPr>
      <w:tblInd w:w="0" w:type="dxa"/>
      <w:tblCellMar>
        <w:top w:w="0" w:type="dxa"/>
        <w:left w:w="108" w:type="dxa"/>
        <w:bottom w:w="0" w:type="dxa"/>
        <w:right w:w="108" w:type="dxa"/>
      </w:tblCellMar>
    </w:tblPr>
  </w:style>
  <w:style w:type="table" w:customStyle="1" w:styleId="TableauNorm4">
    <w:name w:val="Tableau Norm4"/>
    <w:uiPriority w:val="99"/>
    <w:semiHidden/>
    <w:rsid w:val="00DE42C4"/>
    <w:rPr>
      <w:sz w:val="20"/>
      <w:szCs w:val="20"/>
      <w:lang w:val="fr-CA"/>
    </w:rPr>
    <w:tblPr>
      <w:tblInd w:w="0" w:type="dxa"/>
      <w:tblCellMar>
        <w:top w:w="0" w:type="dxa"/>
        <w:left w:w="108" w:type="dxa"/>
        <w:bottom w:w="0" w:type="dxa"/>
        <w:right w:w="108" w:type="dxa"/>
      </w:tblCellMar>
    </w:tblPr>
  </w:style>
  <w:style w:type="table" w:customStyle="1" w:styleId="TableauNorm3">
    <w:name w:val="Tableau Norm3"/>
    <w:uiPriority w:val="99"/>
    <w:semiHidden/>
    <w:rsid w:val="00516BAA"/>
    <w:rPr>
      <w:sz w:val="20"/>
      <w:szCs w:val="20"/>
      <w:lang w:val="fr-CA"/>
    </w:rPr>
    <w:tblPr>
      <w:tblInd w:w="0" w:type="dxa"/>
      <w:tblCellMar>
        <w:top w:w="0" w:type="dxa"/>
        <w:left w:w="108" w:type="dxa"/>
        <w:bottom w:w="0" w:type="dxa"/>
        <w:right w:w="108" w:type="dxa"/>
      </w:tblCellMar>
    </w:tblPr>
  </w:style>
  <w:style w:type="table" w:customStyle="1" w:styleId="TableauNorm2">
    <w:name w:val="Tableau Norm2"/>
    <w:uiPriority w:val="99"/>
    <w:semiHidden/>
    <w:rsid w:val="00084198"/>
    <w:rPr>
      <w:sz w:val="20"/>
      <w:szCs w:val="20"/>
      <w:lang w:val="fr-CA"/>
    </w:rPr>
    <w:tblPr>
      <w:tblInd w:w="0" w:type="dxa"/>
      <w:tblCellMar>
        <w:top w:w="0" w:type="dxa"/>
        <w:left w:w="108" w:type="dxa"/>
        <w:bottom w:w="0" w:type="dxa"/>
        <w:right w:w="108" w:type="dxa"/>
      </w:tblCellMar>
    </w:tblPr>
  </w:style>
  <w:style w:type="table" w:customStyle="1" w:styleId="TableauNorm1">
    <w:name w:val="Tableau Norm1"/>
    <w:uiPriority w:val="99"/>
    <w:semiHidden/>
    <w:rsid w:val="00801163"/>
    <w:rPr>
      <w:sz w:val="20"/>
      <w:szCs w:val="20"/>
      <w:lang w:val="fr-CA"/>
    </w:rPr>
    <w:tblPr>
      <w:tblInd w:w="0" w:type="dxa"/>
      <w:tblCellMar>
        <w:top w:w="0" w:type="dxa"/>
        <w:left w:w="108" w:type="dxa"/>
        <w:bottom w:w="0" w:type="dxa"/>
        <w:right w:w="108" w:type="dxa"/>
      </w:tblCellMar>
    </w:tblPr>
  </w:style>
  <w:style w:type="paragraph" w:styleId="Retraitcorpsdetexte">
    <w:name w:val="Body Text Indent"/>
    <w:basedOn w:val="Normal"/>
    <w:link w:val="RetraitcorpsdetexteCar"/>
    <w:uiPriority w:val="99"/>
    <w:semiHidden/>
    <w:rsid w:val="00DD6C69"/>
    <w:pPr>
      <w:ind w:left="720" w:hanging="12"/>
    </w:pPr>
    <w:rPr>
      <w:rFonts w:ascii="Tahoma" w:hAnsi="Tahoma" w:cs="Tahoma"/>
      <w:sz w:val="21"/>
      <w:lang w:val="fr-CA"/>
    </w:rPr>
  </w:style>
  <w:style w:type="character" w:customStyle="1" w:styleId="RetraitcorpsdetexteCar">
    <w:name w:val="Retrait corps de texte Car"/>
    <w:basedOn w:val="Policepardfaut"/>
    <w:link w:val="Retraitcorpsdetexte"/>
    <w:uiPriority w:val="99"/>
    <w:semiHidden/>
    <w:locked/>
    <w:rsid w:val="00DD6C69"/>
    <w:rPr>
      <w:rFonts w:ascii="Tahoma" w:hAnsi="Tahoma" w:cs="Tahoma"/>
      <w:sz w:val="20"/>
      <w:lang w:eastAsia="fr-FR"/>
    </w:rPr>
  </w:style>
  <w:style w:type="paragraph" w:customStyle="1" w:styleId="Retraitcorpsdet">
    <w:name w:val="Retrait corps de t"/>
    <w:basedOn w:val="Normal"/>
    <w:uiPriority w:val="99"/>
    <w:rsid w:val="00F652E4"/>
    <w:pPr>
      <w:spacing w:after="120" w:line="480" w:lineRule="auto"/>
      <w:ind w:left="283"/>
    </w:pPr>
  </w:style>
  <w:style w:type="character" w:customStyle="1" w:styleId="BodyTextIndent2Char">
    <w:name w:val="Body Text Indent 2 Char"/>
    <w:basedOn w:val="Policepardfaut"/>
    <w:uiPriority w:val="99"/>
    <w:rsid w:val="00F652E4"/>
    <w:rPr>
      <w:rFonts w:ascii="Times New Roman" w:hAnsi="Times New Roman" w:cs="Times New Roman"/>
      <w:sz w:val="20"/>
      <w:lang w:val="fr-FR" w:eastAsia="fr-FR"/>
    </w:rPr>
  </w:style>
  <w:style w:type="paragraph" w:customStyle="1" w:styleId="Corpsdete">
    <w:name w:val="Corps de te"/>
    <w:basedOn w:val="Normal"/>
    <w:uiPriority w:val="99"/>
    <w:rsid w:val="00F652E4"/>
    <w:pPr>
      <w:spacing w:after="120" w:line="480" w:lineRule="auto"/>
    </w:pPr>
  </w:style>
  <w:style w:type="character" w:customStyle="1" w:styleId="BodyText2Char">
    <w:name w:val="Body Text 2 Char"/>
    <w:basedOn w:val="Policepardfaut"/>
    <w:uiPriority w:val="99"/>
    <w:rsid w:val="00F652E4"/>
    <w:rPr>
      <w:rFonts w:ascii="Times New Roman" w:hAnsi="Times New Roman" w:cs="Times New Roman"/>
      <w:sz w:val="20"/>
      <w:lang w:val="fr-FR" w:eastAsia="fr-FR"/>
    </w:rPr>
  </w:style>
  <w:style w:type="paragraph" w:customStyle="1" w:styleId="Notedebasd">
    <w:name w:val="Note de bas d"/>
    <w:basedOn w:val="Normal"/>
    <w:uiPriority w:val="99"/>
    <w:semiHidden/>
    <w:rsid w:val="00F652E4"/>
  </w:style>
  <w:style w:type="character" w:customStyle="1" w:styleId="FootnoteTextChar">
    <w:name w:val="Footnote Text Char"/>
    <w:basedOn w:val="Policepardfaut"/>
    <w:uiPriority w:val="99"/>
    <w:semiHidden/>
    <w:rsid w:val="00F652E4"/>
    <w:rPr>
      <w:rFonts w:ascii="Times New Roman" w:hAnsi="Times New Roman" w:cs="Times New Roman"/>
      <w:sz w:val="20"/>
      <w:lang w:val="fr-FR" w:eastAsia="fr-FR"/>
    </w:rPr>
  </w:style>
  <w:style w:type="paragraph" w:styleId="Textebrut">
    <w:name w:val="Plain Text"/>
    <w:basedOn w:val="Normal"/>
    <w:link w:val="TextebrutCar"/>
    <w:uiPriority w:val="99"/>
    <w:rsid w:val="00F652E4"/>
    <w:rPr>
      <w:rFonts w:ascii="Tahoma" w:hAnsi="Tahoma" w:cs="Courier New"/>
      <w:lang w:val="fr-CA"/>
    </w:rPr>
  </w:style>
  <w:style w:type="character" w:customStyle="1" w:styleId="TextebrutCar">
    <w:name w:val="Texte brut Car"/>
    <w:basedOn w:val="Policepardfaut"/>
    <w:link w:val="Textebrut"/>
    <w:uiPriority w:val="99"/>
    <w:locked/>
    <w:rsid w:val="00F652E4"/>
    <w:rPr>
      <w:rFonts w:ascii="Tahoma" w:hAnsi="Tahoma" w:cs="Courier New"/>
      <w:sz w:val="20"/>
      <w:lang w:eastAsia="fr-FR"/>
    </w:rPr>
  </w:style>
  <w:style w:type="character" w:customStyle="1" w:styleId="StyleLatinTahomaComplexeTahomaLatinGras">
    <w:name w:val="Style (Latin) Tahoma (Complexe) Tahoma (Latin) Gras"/>
    <w:basedOn w:val="Policepardfaut"/>
    <w:uiPriority w:val="99"/>
    <w:rsid w:val="00F652E4"/>
    <w:rPr>
      <w:rFonts w:ascii="Tahoma" w:hAnsi="Tahoma" w:cs="Tahoma"/>
      <w:b/>
    </w:rPr>
  </w:style>
  <w:style w:type="character" w:customStyle="1" w:styleId="StyleLatinTahomaComplexeTahomaLatinGrasLatinItal">
    <w:name w:val="Style (Latin) Tahoma (Complexe) Tahoma (Latin) Gras (Latin) Ital..."/>
    <w:basedOn w:val="Policepardfaut"/>
    <w:uiPriority w:val="99"/>
    <w:rsid w:val="00F652E4"/>
    <w:rPr>
      <w:rFonts w:ascii="Tahoma" w:hAnsi="Tahoma" w:cs="Tahoma"/>
      <w:b/>
      <w:i/>
    </w:rPr>
  </w:style>
  <w:style w:type="paragraph" w:customStyle="1" w:styleId="Retraitcorpsdet1">
    <w:name w:val="Retrait corps de t1"/>
    <w:basedOn w:val="Normal"/>
    <w:uiPriority w:val="99"/>
    <w:semiHidden/>
    <w:rsid w:val="007C0611"/>
    <w:pPr>
      <w:spacing w:after="120"/>
      <w:ind w:left="283"/>
    </w:pPr>
    <w:rPr>
      <w:sz w:val="16"/>
      <w:szCs w:val="16"/>
    </w:rPr>
  </w:style>
  <w:style w:type="character" w:customStyle="1" w:styleId="BodyTextIndent3Char">
    <w:name w:val="Body Text Indent 3 Char"/>
    <w:basedOn w:val="Policepardfaut"/>
    <w:uiPriority w:val="99"/>
    <w:semiHidden/>
    <w:rsid w:val="007C0611"/>
    <w:rPr>
      <w:rFonts w:ascii="Times New Roman" w:hAnsi="Times New Roman" w:cs="Times New Roman"/>
      <w:sz w:val="16"/>
      <w:lang w:val="fr-FR" w:eastAsia="fr-FR"/>
    </w:rPr>
  </w:style>
  <w:style w:type="paragraph" w:customStyle="1" w:styleId="En-tt">
    <w:name w:val="En-t_t"/>
    <w:basedOn w:val="Normal"/>
    <w:uiPriority w:val="99"/>
    <w:rsid w:val="007C0611"/>
    <w:pPr>
      <w:tabs>
        <w:tab w:val="center" w:pos="4320"/>
        <w:tab w:val="right" w:pos="8640"/>
      </w:tabs>
    </w:pPr>
    <w:rPr>
      <w:sz w:val="24"/>
      <w:szCs w:val="24"/>
      <w:lang w:val="fr-CA"/>
    </w:rPr>
  </w:style>
  <w:style w:type="character" w:customStyle="1" w:styleId="HeaderChar">
    <w:name w:val="Header Char"/>
    <w:basedOn w:val="Policepardfaut"/>
    <w:uiPriority w:val="99"/>
    <w:rsid w:val="007C0611"/>
    <w:rPr>
      <w:rFonts w:ascii="Times New Roman" w:hAnsi="Times New Roman" w:cs="Times New Roman"/>
      <w:sz w:val="24"/>
      <w:lang w:eastAsia="fr-FR"/>
    </w:rPr>
  </w:style>
  <w:style w:type="paragraph" w:styleId="Paragraphedeliste">
    <w:name w:val="List Paragraph"/>
    <w:basedOn w:val="Normal"/>
    <w:uiPriority w:val="99"/>
    <w:qFormat/>
    <w:rsid w:val="003869B1"/>
    <w:rPr>
      <w:rFonts w:eastAsia="Calibri"/>
      <w:sz w:val="24"/>
      <w:szCs w:val="24"/>
      <w:lang w:val="fr-CA" w:eastAsia="fr-CA"/>
    </w:rPr>
  </w:style>
  <w:style w:type="character" w:customStyle="1" w:styleId="Numrodep">
    <w:name w:val="Num_ro de p"/>
    <w:basedOn w:val="Policepardfaut"/>
    <w:uiPriority w:val="99"/>
    <w:semiHidden/>
    <w:rsid w:val="00097CD5"/>
    <w:rPr>
      <w:rFonts w:cs="Times New Roman"/>
    </w:rPr>
  </w:style>
  <w:style w:type="paragraph" w:customStyle="1" w:styleId="Corpsde">
    <w:name w:val="Corps de"/>
    <w:basedOn w:val="Normal"/>
    <w:uiPriority w:val="99"/>
    <w:rsid w:val="00B16E02"/>
    <w:pPr>
      <w:spacing w:after="120"/>
    </w:pPr>
  </w:style>
  <w:style w:type="character" w:customStyle="1" w:styleId="BodyTextChar">
    <w:name w:val="Body Text Char"/>
    <w:basedOn w:val="Policepardfaut"/>
    <w:uiPriority w:val="99"/>
    <w:rsid w:val="00B16E02"/>
    <w:rPr>
      <w:rFonts w:ascii="Times New Roman" w:hAnsi="Times New Roman" w:cs="Times New Roman"/>
      <w:sz w:val="20"/>
      <w:lang w:val="fr-FR" w:eastAsia="fr-FR"/>
    </w:rPr>
  </w:style>
  <w:style w:type="paragraph" w:customStyle="1" w:styleId="Textedebul">
    <w:name w:val="Texte de bul"/>
    <w:basedOn w:val="Normal"/>
    <w:uiPriority w:val="99"/>
    <w:semiHidden/>
    <w:rsid w:val="00B16E02"/>
    <w:rPr>
      <w:rFonts w:ascii="Tahoma" w:hAnsi="Tahoma" w:cs="Tahoma"/>
      <w:sz w:val="16"/>
      <w:szCs w:val="16"/>
    </w:rPr>
  </w:style>
  <w:style w:type="character" w:customStyle="1" w:styleId="BalloonTextChar">
    <w:name w:val="Balloon Text Char"/>
    <w:basedOn w:val="Policepardfaut"/>
    <w:uiPriority w:val="99"/>
    <w:semiHidden/>
    <w:rsid w:val="00B16E02"/>
    <w:rPr>
      <w:rFonts w:ascii="Tahoma" w:hAnsi="Tahoma" w:cs="Tahoma"/>
      <w:sz w:val="16"/>
      <w:lang w:val="fr-FR" w:eastAsia="fr-FR"/>
    </w:rPr>
  </w:style>
  <w:style w:type="paragraph" w:customStyle="1" w:styleId="Piedd">
    <w:name w:val="Pied d"/>
    <w:basedOn w:val="Normal"/>
    <w:uiPriority w:val="99"/>
    <w:semiHidden/>
    <w:rsid w:val="005B2959"/>
    <w:pPr>
      <w:tabs>
        <w:tab w:val="center" w:pos="4320"/>
        <w:tab w:val="right" w:pos="8640"/>
      </w:tabs>
    </w:pPr>
  </w:style>
  <w:style w:type="character" w:customStyle="1" w:styleId="FooterChar">
    <w:name w:val="Footer Char"/>
    <w:basedOn w:val="Policepardfaut"/>
    <w:uiPriority w:val="99"/>
    <w:semiHidden/>
    <w:rsid w:val="005B2959"/>
    <w:rPr>
      <w:rFonts w:ascii="Times New Roman" w:hAnsi="Times New Roman" w:cs="Times New Roman"/>
      <w:sz w:val="20"/>
      <w:lang w:val="fr-FR" w:eastAsia="fr-FR"/>
    </w:rPr>
  </w:style>
  <w:style w:type="paragraph" w:customStyle="1" w:styleId="Textedebul1">
    <w:name w:val="Texte de bul1"/>
    <w:basedOn w:val="Normal"/>
    <w:uiPriority w:val="99"/>
    <w:semiHidden/>
    <w:rsid w:val="00271832"/>
    <w:rPr>
      <w:rFonts w:ascii="Lucida Grande" w:hAnsi="Lucida Grande"/>
      <w:sz w:val="18"/>
      <w:szCs w:val="18"/>
    </w:rPr>
  </w:style>
  <w:style w:type="character" w:customStyle="1" w:styleId="BalloonTextChar1">
    <w:name w:val="Balloon Text Char1"/>
    <w:basedOn w:val="Policepardfaut"/>
    <w:uiPriority w:val="99"/>
    <w:semiHidden/>
    <w:rsid w:val="00516BAA"/>
    <w:rPr>
      <w:rFonts w:ascii="Lucida Grande" w:hAnsi="Lucida Grande" w:cs="Times New Roman"/>
      <w:sz w:val="18"/>
      <w:lang w:val="fr-FR" w:eastAsia="fr-FR"/>
    </w:rPr>
  </w:style>
  <w:style w:type="character" w:styleId="Marquedecommentaire">
    <w:name w:val="annotation reference"/>
    <w:basedOn w:val="Policepardfaut"/>
    <w:uiPriority w:val="99"/>
    <w:semiHidden/>
    <w:rsid w:val="00271832"/>
    <w:rPr>
      <w:rFonts w:cs="Times New Roman"/>
      <w:sz w:val="18"/>
    </w:rPr>
  </w:style>
  <w:style w:type="paragraph" w:styleId="Commentaire">
    <w:name w:val="annotation text"/>
    <w:basedOn w:val="Normal"/>
    <w:link w:val="CommentaireCar"/>
    <w:uiPriority w:val="99"/>
    <w:semiHidden/>
    <w:rsid w:val="00271832"/>
    <w:rPr>
      <w:sz w:val="24"/>
      <w:szCs w:val="24"/>
    </w:rPr>
  </w:style>
  <w:style w:type="character" w:customStyle="1" w:styleId="CommentaireCar">
    <w:name w:val="Commentaire Car"/>
    <w:basedOn w:val="Policepardfaut"/>
    <w:link w:val="Commentaire"/>
    <w:uiPriority w:val="99"/>
    <w:semiHidden/>
    <w:locked/>
    <w:rsid w:val="00516BAA"/>
    <w:rPr>
      <w:rFonts w:ascii="Times New Roman" w:hAnsi="Times New Roman" w:cs="Times New Roman"/>
      <w:sz w:val="24"/>
      <w:lang w:val="fr-FR" w:eastAsia="fr-FR"/>
    </w:rPr>
  </w:style>
  <w:style w:type="paragraph" w:customStyle="1" w:styleId="Objetducommentai">
    <w:name w:val="Objet du commentai"/>
    <w:basedOn w:val="Commentaire"/>
    <w:next w:val="Commentaire"/>
    <w:uiPriority w:val="99"/>
    <w:semiHidden/>
    <w:rsid w:val="00271832"/>
    <w:rPr>
      <w:sz w:val="20"/>
      <w:szCs w:val="20"/>
    </w:rPr>
  </w:style>
  <w:style w:type="character" w:customStyle="1" w:styleId="CommentSubjectChar">
    <w:name w:val="Comment Subject Char"/>
    <w:basedOn w:val="CommentaireCar"/>
    <w:uiPriority w:val="99"/>
    <w:semiHidden/>
    <w:rsid w:val="00516BAA"/>
    <w:rPr>
      <w:rFonts w:ascii="Times New Roman" w:hAnsi="Times New Roman" w:cs="Times New Roman"/>
      <w:b/>
      <w:bCs/>
      <w:sz w:val="24"/>
      <w:lang w:val="fr-FR" w:eastAsia="fr-FR"/>
    </w:rPr>
  </w:style>
  <w:style w:type="paragraph" w:customStyle="1" w:styleId="Textedebul2">
    <w:name w:val="Texte de bul2"/>
    <w:basedOn w:val="Normal"/>
    <w:uiPriority w:val="99"/>
    <w:semiHidden/>
    <w:rsid w:val="00AE1FA5"/>
    <w:rPr>
      <w:rFonts w:ascii="Lucida Grande" w:hAnsi="Lucida Grande"/>
      <w:sz w:val="18"/>
      <w:szCs w:val="18"/>
    </w:rPr>
  </w:style>
  <w:style w:type="character" w:customStyle="1" w:styleId="BalloonTextChar2">
    <w:name w:val="Balloon Text Char2"/>
    <w:basedOn w:val="Policepardfaut"/>
    <w:uiPriority w:val="99"/>
    <w:semiHidden/>
    <w:rsid w:val="00DE42C4"/>
    <w:rPr>
      <w:rFonts w:ascii="Lucida Grande" w:hAnsi="Lucida Grande" w:cs="Times New Roman"/>
      <w:sz w:val="18"/>
      <w:lang w:val="fr-FR" w:eastAsia="fr-FR"/>
    </w:rPr>
  </w:style>
  <w:style w:type="paragraph" w:customStyle="1" w:styleId="Objetducommentai1">
    <w:name w:val="Objet du commentai1"/>
    <w:basedOn w:val="Commentaire"/>
    <w:next w:val="Commentaire"/>
    <w:uiPriority w:val="99"/>
    <w:semiHidden/>
    <w:rsid w:val="00AE1FA5"/>
    <w:rPr>
      <w:sz w:val="20"/>
      <w:szCs w:val="20"/>
    </w:rPr>
  </w:style>
  <w:style w:type="character" w:customStyle="1" w:styleId="CommentSubjectChar1">
    <w:name w:val="Comment Subject Char1"/>
    <w:basedOn w:val="CommentaireCar"/>
    <w:uiPriority w:val="99"/>
    <w:semiHidden/>
    <w:rsid w:val="00DE42C4"/>
    <w:rPr>
      <w:rFonts w:ascii="Times New Roman" w:hAnsi="Times New Roman" w:cs="Times New Roman"/>
      <w:b/>
      <w:bCs/>
      <w:sz w:val="24"/>
      <w:lang w:val="fr-FR" w:eastAsia="fr-FR"/>
    </w:rPr>
  </w:style>
  <w:style w:type="paragraph" w:customStyle="1" w:styleId="Textedebul3">
    <w:name w:val="Texte de bul3"/>
    <w:basedOn w:val="Normal"/>
    <w:uiPriority w:val="99"/>
    <w:semiHidden/>
    <w:rsid w:val="009A301E"/>
    <w:rPr>
      <w:rFonts w:ascii="Lucida Grande" w:hAnsi="Lucida Grande"/>
      <w:sz w:val="18"/>
      <w:szCs w:val="18"/>
    </w:rPr>
  </w:style>
  <w:style w:type="character" w:customStyle="1" w:styleId="BalloonTextChar3">
    <w:name w:val="Balloon Text Char3"/>
    <w:basedOn w:val="Policepardfaut"/>
    <w:uiPriority w:val="99"/>
    <w:semiHidden/>
    <w:rsid w:val="00495389"/>
    <w:rPr>
      <w:rFonts w:ascii="Lucida Grande" w:hAnsi="Lucida Grande" w:cs="Times New Roman"/>
      <w:sz w:val="18"/>
      <w:lang w:val="fr-FR" w:eastAsia="fr-FR"/>
    </w:rPr>
  </w:style>
  <w:style w:type="paragraph" w:customStyle="1" w:styleId="Textedebul4">
    <w:name w:val="Texte de bul4"/>
    <w:basedOn w:val="Normal"/>
    <w:uiPriority w:val="99"/>
    <w:semiHidden/>
    <w:rsid w:val="007A0A23"/>
    <w:rPr>
      <w:rFonts w:ascii="Lucida Grande" w:hAnsi="Lucida Grande"/>
      <w:sz w:val="18"/>
      <w:szCs w:val="18"/>
    </w:rPr>
  </w:style>
  <w:style w:type="character" w:customStyle="1" w:styleId="BalloonTextChar4">
    <w:name w:val="Balloon Text Char4"/>
    <w:basedOn w:val="Policepardfaut"/>
    <w:uiPriority w:val="99"/>
    <w:semiHidden/>
    <w:rsid w:val="00167A8C"/>
    <w:rPr>
      <w:rFonts w:ascii="Lucida Grande" w:hAnsi="Lucida Grande" w:cs="Times New Roman"/>
      <w:sz w:val="18"/>
      <w:lang w:val="fr-FR" w:eastAsia="fr-FR"/>
    </w:rPr>
  </w:style>
  <w:style w:type="paragraph" w:styleId="Textedebulles">
    <w:name w:val="Balloon Text"/>
    <w:basedOn w:val="Normal"/>
    <w:link w:val="TextedebullesCar"/>
    <w:uiPriority w:val="99"/>
    <w:semiHidden/>
    <w:rsid w:val="008B5321"/>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646C00"/>
    <w:rPr>
      <w:rFonts w:ascii="Lucida Grande" w:hAnsi="Lucida Grande" w:cs="Times New Roman"/>
      <w:sz w:val="18"/>
      <w:szCs w:val="18"/>
      <w:lang w:val="fr-FR" w:eastAsia="fr-FR"/>
    </w:rPr>
  </w:style>
  <w:style w:type="paragraph" w:styleId="Objetducommentaire">
    <w:name w:val="annotation subject"/>
    <w:basedOn w:val="Commentaire"/>
    <w:next w:val="Commentaire"/>
    <w:link w:val="ObjetducommentaireCar"/>
    <w:uiPriority w:val="99"/>
    <w:semiHidden/>
    <w:rsid w:val="008B5321"/>
    <w:rPr>
      <w:sz w:val="20"/>
      <w:szCs w:val="20"/>
    </w:rPr>
  </w:style>
  <w:style w:type="character" w:customStyle="1" w:styleId="ObjetducommentaireCar">
    <w:name w:val="Objet du commentaire Car"/>
    <w:basedOn w:val="CommentaireCar"/>
    <w:link w:val="Objetducommentaire"/>
    <w:uiPriority w:val="99"/>
    <w:semiHidden/>
    <w:locked/>
    <w:rsid w:val="00646C00"/>
    <w:rPr>
      <w:rFonts w:ascii="Times New Roman" w:hAnsi="Times New Roman" w:cs="Times New Roman"/>
      <w:b/>
      <w:bCs/>
      <w:sz w:val="24"/>
      <w:lang w:val="fr-FR" w:eastAsia="fr-FR"/>
    </w:rPr>
  </w:style>
  <w:style w:type="paragraph" w:styleId="En-tte">
    <w:name w:val="header"/>
    <w:basedOn w:val="Normal"/>
    <w:link w:val="En-tteCar"/>
    <w:uiPriority w:val="99"/>
    <w:locked/>
    <w:rsid w:val="00D2044A"/>
    <w:pPr>
      <w:tabs>
        <w:tab w:val="center" w:pos="4153"/>
        <w:tab w:val="right" w:pos="8306"/>
      </w:tabs>
    </w:pPr>
  </w:style>
  <w:style w:type="character" w:customStyle="1" w:styleId="En-tteCar">
    <w:name w:val="En-tête Car"/>
    <w:basedOn w:val="Policepardfaut"/>
    <w:link w:val="En-tte"/>
    <w:uiPriority w:val="99"/>
    <w:semiHidden/>
    <w:rsid w:val="00201E4A"/>
    <w:rPr>
      <w:rFonts w:ascii="Times New Roman" w:eastAsia="Times New Roman" w:hAnsi="Times New Roman"/>
      <w:sz w:val="20"/>
      <w:szCs w:val="20"/>
      <w:lang w:val="fr-FR" w:eastAsia="fr-FR"/>
    </w:rPr>
  </w:style>
  <w:style w:type="paragraph" w:styleId="Pieddepage">
    <w:name w:val="footer"/>
    <w:basedOn w:val="Normal"/>
    <w:link w:val="PieddepageCar"/>
    <w:uiPriority w:val="99"/>
    <w:locked/>
    <w:rsid w:val="00D2044A"/>
    <w:pPr>
      <w:tabs>
        <w:tab w:val="center" w:pos="4153"/>
        <w:tab w:val="right" w:pos="8306"/>
      </w:tabs>
    </w:pPr>
  </w:style>
  <w:style w:type="character" w:customStyle="1" w:styleId="PieddepageCar">
    <w:name w:val="Pied de page Car"/>
    <w:basedOn w:val="Policepardfaut"/>
    <w:link w:val="Pieddepage"/>
    <w:uiPriority w:val="99"/>
    <w:semiHidden/>
    <w:rsid w:val="00201E4A"/>
    <w:rPr>
      <w:rFonts w:ascii="Times New Roman" w:eastAsia="Times New Roman" w:hAnsi="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1708</Words>
  <Characters>8793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CAMP DE JOUR DE LA VILLE / MUNICIPALIT_ XYZ</vt:lpstr>
    </vt:vector>
  </TitlesOfParts>
  <Company>Toshiba</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DE JOUR DE LA VILLE / MUNICIPALIT_ XYZ</dc:title>
  <dc:subject/>
  <dc:creator>Tanya Desrochers</dc:creator>
  <cp:keywords/>
  <dc:description/>
  <cp:lastModifiedBy>Developpement Camps</cp:lastModifiedBy>
  <cp:revision>4</cp:revision>
  <dcterms:created xsi:type="dcterms:W3CDTF">2019-08-02T14:31:00Z</dcterms:created>
  <dcterms:modified xsi:type="dcterms:W3CDTF">2020-01-29T17:04:00Z</dcterms:modified>
</cp:coreProperties>
</file>